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F8A8" w14:textId="26B74BE8" w:rsidR="00513117" w:rsidRPr="00513117" w:rsidRDefault="00513117" w:rsidP="005131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Демонстрационная версия промежуточной аттестации по биологии 9 класс</w:t>
      </w:r>
    </w:p>
    <w:p w14:paraId="5319E67B" w14:textId="6D9E7FFB" w:rsidR="00C84B79" w:rsidRDefault="00C84B79" w:rsidP="00C84B7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852AD8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5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85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1F4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сердечной</w:t>
      </w:r>
      <w:r w:rsidRPr="00852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ткани?</w:t>
      </w:r>
    </w:p>
    <w:p w14:paraId="1AE95C2E" w14:textId="42DB3B50" w:rsidR="003878FE" w:rsidRDefault="003878FE" w:rsidP="003878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494D30" wp14:editId="7222F9EF">
            <wp:extent cx="5009321" cy="1274614"/>
            <wp:effectExtent l="0" t="0" r="0" b="0"/>
            <wp:docPr id="8" name="Рисунок 8" descr="https://bio8c-vpr.sdamgia.ru/get_file?id=6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o8c-vpr.sdamgia.ru/get_file?id=61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198" cy="12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46B5" w14:textId="6F9839FD" w:rsidR="00E4140F" w:rsidRPr="00F85A18" w:rsidRDefault="003878FE" w:rsidP="00F85A1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7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E4140F" w:rsidRPr="00F85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CE4">
        <w:rPr>
          <w:rFonts w:ascii="Times New Roman" w:hAnsi="Times New Roman" w:cs="Times New Roman"/>
          <w:bCs/>
          <w:sz w:val="28"/>
          <w:szCs w:val="28"/>
        </w:rPr>
        <w:t>С</w:t>
      </w:r>
      <w:r w:rsidR="00E4140F" w:rsidRPr="00F85A18">
        <w:rPr>
          <w:rFonts w:ascii="Times New Roman" w:hAnsi="Times New Roman" w:cs="Times New Roman"/>
          <w:bCs/>
          <w:sz w:val="28"/>
          <w:szCs w:val="28"/>
        </w:rPr>
        <w:t>келет</w:t>
      </w:r>
      <w:r w:rsidR="00F74CE4">
        <w:rPr>
          <w:rFonts w:ascii="Times New Roman" w:hAnsi="Times New Roman" w:cs="Times New Roman"/>
          <w:bCs/>
          <w:sz w:val="28"/>
          <w:szCs w:val="28"/>
        </w:rPr>
        <w:t xml:space="preserve"> туловища</w:t>
      </w:r>
      <w:r w:rsidR="00E4140F" w:rsidRPr="00F85A18">
        <w:rPr>
          <w:rFonts w:ascii="Times New Roman" w:hAnsi="Times New Roman" w:cs="Times New Roman"/>
          <w:bCs/>
          <w:sz w:val="28"/>
          <w:szCs w:val="28"/>
        </w:rPr>
        <w:t xml:space="preserve"> человека </w:t>
      </w:r>
      <w:r w:rsidR="00F74CE4">
        <w:rPr>
          <w:rFonts w:ascii="Times New Roman" w:hAnsi="Times New Roman" w:cs="Times New Roman"/>
          <w:bCs/>
          <w:sz w:val="28"/>
          <w:szCs w:val="28"/>
        </w:rPr>
        <w:t>включае</w:t>
      </w:r>
      <w:r w:rsidR="00E4140F" w:rsidRPr="00F85A18">
        <w:rPr>
          <w:rFonts w:ascii="Times New Roman" w:hAnsi="Times New Roman" w:cs="Times New Roman"/>
          <w:bCs/>
          <w:sz w:val="28"/>
          <w:szCs w:val="28"/>
        </w:rPr>
        <w:t>т</w:t>
      </w:r>
      <w:r w:rsidR="00F85A18">
        <w:rPr>
          <w:rFonts w:ascii="Times New Roman" w:hAnsi="Times New Roman" w:cs="Times New Roman"/>
          <w:bCs/>
          <w:sz w:val="28"/>
          <w:szCs w:val="28"/>
        </w:rPr>
        <w:t>:</w:t>
      </w:r>
    </w:p>
    <w:p w14:paraId="4F948C75" w14:textId="77F0C2DA" w:rsidR="00E4140F" w:rsidRPr="00EA5E42" w:rsidRDefault="00F85A18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F41" w:rsidRPr="00EA5E42">
        <w:rPr>
          <w:rFonts w:ascii="Times New Roman" w:hAnsi="Times New Roman" w:cs="Times New Roman"/>
          <w:sz w:val="28"/>
          <w:szCs w:val="28"/>
        </w:rPr>
        <w:t>)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 скелет головы, скелет конечностей</w:t>
      </w:r>
    </w:p>
    <w:p w14:paraId="10DD4457" w14:textId="01D8E33E" w:rsidR="00E4140F" w:rsidRPr="00EA5E42" w:rsidRDefault="00F85A18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F41" w:rsidRPr="00EA5E42">
        <w:rPr>
          <w:rFonts w:ascii="Times New Roman" w:hAnsi="Times New Roman" w:cs="Times New Roman"/>
          <w:sz w:val="28"/>
          <w:szCs w:val="28"/>
        </w:rPr>
        <w:t xml:space="preserve">) </w:t>
      </w:r>
      <w:r w:rsidR="00F74CE4">
        <w:rPr>
          <w:rFonts w:ascii="Times New Roman" w:hAnsi="Times New Roman" w:cs="Times New Roman"/>
          <w:sz w:val="28"/>
          <w:szCs w:val="28"/>
        </w:rPr>
        <w:t>позвоночник и грудную клетку</w:t>
      </w:r>
    </w:p>
    <w:p w14:paraId="13937D4C" w14:textId="458EB7A6" w:rsidR="00E4140F" w:rsidRDefault="00F85A18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5E42">
        <w:rPr>
          <w:rFonts w:ascii="Times New Roman" w:hAnsi="Times New Roman" w:cs="Times New Roman"/>
          <w:sz w:val="28"/>
          <w:szCs w:val="28"/>
        </w:rPr>
        <w:t>)</w:t>
      </w:r>
      <w:r w:rsidR="00672F41" w:rsidRPr="00EA5E42">
        <w:rPr>
          <w:rFonts w:ascii="Times New Roman" w:hAnsi="Times New Roman" w:cs="Times New Roman"/>
          <w:sz w:val="28"/>
          <w:szCs w:val="28"/>
        </w:rPr>
        <w:t xml:space="preserve"> </w:t>
      </w:r>
      <w:r w:rsidR="00E4140F" w:rsidRPr="00EA5E42">
        <w:rPr>
          <w:rFonts w:ascii="Times New Roman" w:hAnsi="Times New Roman" w:cs="Times New Roman"/>
          <w:sz w:val="28"/>
          <w:szCs w:val="28"/>
        </w:rPr>
        <w:t>скелет головы, скелет конечностей, скелет туловища</w:t>
      </w:r>
    </w:p>
    <w:p w14:paraId="08CEA845" w14:textId="1B32294E" w:rsidR="0012679A" w:rsidRPr="000D40FF" w:rsidRDefault="00F85A18" w:rsidP="000D40F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  <w:sectPr w:rsidR="0012679A" w:rsidRPr="000D40FF" w:rsidSect="00EA5E4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F85A1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2679A" w:rsidRPr="0012679A">
        <w:rPr>
          <w:rFonts w:ascii="Times New Roman" w:hAnsi="Times New Roman" w:cs="Times New Roman"/>
          <w:noProof/>
          <w:sz w:val="28"/>
          <w:szCs w:val="28"/>
        </w:rPr>
        <w:t>Расставьте в порядке соподчинения указанные структуры, начиная с наибольшей. Запишите в ответе получившуюся последовательность цифр.</w:t>
      </w:r>
    </w:p>
    <w:p w14:paraId="6EF06DB3" w14:textId="77777777" w:rsidR="000D40FF" w:rsidRPr="000D40FF" w:rsidRDefault="000D40FF" w:rsidP="000D40F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D40FF">
        <w:rPr>
          <w:sz w:val="28"/>
          <w:szCs w:val="28"/>
        </w:rPr>
        <w:t>1)  правое лёгкое</w:t>
      </w:r>
    </w:p>
    <w:p w14:paraId="18AD718D" w14:textId="77777777" w:rsidR="000D40FF" w:rsidRPr="000D40FF" w:rsidRDefault="000D40FF" w:rsidP="000D40F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D40FF">
        <w:rPr>
          <w:sz w:val="28"/>
          <w:szCs w:val="28"/>
        </w:rPr>
        <w:t>2)  дыхательная система</w:t>
      </w:r>
    </w:p>
    <w:p w14:paraId="50E9FC13" w14:textId="77777777" w:rsidR="000D40FF" w:rsidRPr="000D40FF" w:rsidRDefault="000D40FF" w:rsidP="000D40F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D40FF">
        <w:rPr>
          <w:sz w:val="28"/>
          <w:szCs w:val="28"/>
        </w:rPr>
        <w:t>3)  альвеола</w:t>
      </w:r>
    </w:p>
    <w:p w14:paraId="3B78342D" w14:textId="77777777" w:rsidR="000D40FF" w:rsidRPr="000D40FF" w:rsidRDefault="000D40FF" w:rsidP="000D40FF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D40FF">
        <w:rPr>
          <w:sz w:val="28"/>
          <w:szCs w:val="28"/>
        </w:rPr>
        <w:t>4)  однослойный эпителий</w:t>
      </w:r>
    </w:p>
    <w:p w14:paraId="0D7682EF" w14:textId="0482B7B7" w:rsidR="000D40FF" w:rsidRPr="000D40FF" w:rsidRDefault="00222961" w:rsidP="000D40FF">
      <w:pPr>
        <w:pStyle w:val="leftmargin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63913CF" wp14:editId="2B8BC0C5">
            <wp:simplePos x="0" y="0"/>
            <wp:positionH relativeFrom="column">
              <wp:posOffset>1709696</wp:posOffset>
            </wp:positionH>
            <wp:positionV relativeFrom="paragraph">
              <wp:posOffset>314794</wp:posOffset>
            </wp:positionV>
            <wp:extent cx="1152525" cy="345821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8" t="18688" r="67176" b="8043"/>
                    <a:stretch/>
                  </pic:blipFill>
                  <pic:spPr bwMode="auto">
                    <a:xfrm>
                      <a:off x="0" y="0"/>
                      <a:ext cx="115252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0FF" w:rsidRPr="000D40FF">
        <w:rPr>
          <w:sz w:val="28"/>
          <w:szCs w:val="28"/>
        </w:rPr>
        <w:t>5)  правая верхняя доля</w:t>
      </w:r>
    </w:p>
    <w:p w14:paraId="0D3B6FE6" w14:textId="77777777" w:rsidR="000D40FF" w:rsidRDefault="000D40FF" w:rsidP="00EA5E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  <w:sectPr w:rsidR="000D40FF" w:rsidSect="000D40FF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1C3A8F39" w14:textId="42294596" w:rsidR="001B5074" w:rsidRPr="0012679A" w:rsidRDefault="0012679A" w:rsidP="00EA5E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B5074" w:rsidRPr="001267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5074" w:rsidRPr="0012679A">
        <w:rPr>
          <w:rFonts w:ascii="Times New Roman" w:hAnsi="Times New Roman" w:cs="Times New Roman"/>
          <w:bCs/>
          <w:sz w:val="28"/>
          <w:szCs w:val="28"/>
        </w:rPr>
        <w:t xml:space="preserve">Подпишите названия отделов </w:t>
      </w:r>
      <w:r w:rsidR="00222961">
        <w:rPr>
          <w:rFonts w:ascii="Times New Roman" w:hAnsi="Times New Roman" w:cs="Times New Roman"/>
          <w:bCs/>
          <w:sz w:val="28"/>
          <w:szCs w:val="28"/>
        </w:rPr>
        <w:t>позвоночника</w:t>
      </w:r>
      <w:r w:rsidR="002C7525" w:rsidRPr="002C7525">
        <w:rPr>
          <w:noProof/>
        </w:rPr>
        <w:t xml:space="preserve"> </w:t>
      </w:r>
    </w:p>
    <w:p w14:paraId="5D9042B1" w14:textId="18FE94F7" w:rsidR="00E4140F" w:rsidRPr="000E3A41" w:rsidRDefault="000E3A41" w:rsidP="00EA5E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3A41">
        <w:rPr>
          <w:rFonts w:ascii="Times New Roman" w:hAnsi="Times New Roman" w:cs="Times New Roman"/>
          <w:b/>
          <w:sz w:val="28"/>
          <w:szCs w:val="28"/>
        </w:rPr>
        <w:t>5</w:t>
      </w:r>
      <w:r w:rsidR="00E4140F" w:rsidRPr="000E3A41">
        <w:rPr>
          <w:rFonts w:ascii="Times New Roman" w:hAnsi="Times New Roman" w:cs="Times New Roman"/>
          <w:b/>
          <w:sz w:val="28"/>
          <w:szCs w:val="28"/>
        </w:rPr>
        <w:t>.</w:t>
      </w:r>
      <w:r w:rsidR="00233E32">
        <w:rPr>
          <w:rFonts w:ascii="Times New Roman" w:hAnsi="Times New Roman" w:cs="Times New Roman"/>
          <w:bCs/>
          <w:sz w:val="28"/>
          <w:szCs w:val="28"/>
        </w:rPr>
        <w:t>Какими костями защищены органы брюшной полости</w:t>
      </w:r>
      <w:r w:rsidR="00E4140F" w:rsidRPr="000E3A4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25B6EC0" w14:textId="6B2A752F" w:rsidR="00E4140F" w:rsidRPr="00EA5E42" w:rsidRDefault="000E3A41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) </w:t>
      </w:r>
      <w:r w:rsidR="00233E32">
        <w:rPr>
          <w:rFonts w:ascii="Times New Roman" w:hAnsi="Times New Roman" w:cs="Times New Roman"/>
          <w:sz w:val="28"/>
          <w:szCs w:val="28"/>
        </w:rPr>
        <w:t>ребрами, позвоночником и костями таза</w:t>
      </w:r>
    </w:p>
    <w:p w14:paraId="08B46530" w14:textId="762F5A18" w:rsidR="00E4140F" w:rsidRPr="00EA5E42" w:rsidRDefault="000E3A41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) </w:t>
      </w:r>
      <w:r w:rsidR="00233E32">
        <w:rPr>
          <w:rFonts w:ascii="Times New Roman" w:hAnsi="Times New Roman" w:cs="Times New Roman"/>
          <w:sz w:val="28"/>
          <w:szCs w:val="28"/>
        </w:rPr>
        <w:t>грудной клеткой и позвоночником</w:t>
      </w:r>
    </w:p>
    <w:p w14:paraId="0B9AA714" w14:textId="05663678" w:rsidR="00E4140F" w:rsidRPr="00EA5E42" w:rsidRDefault="000E3A41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) </w:t>
      </w:r>
      <w:r w:rsidR="00233E32">
        <w:rPr>
          <w:rFonts w:ascii="Times New Roman" w:hAnsi="Times New Roman" w:cs="Times New Roman"/>
          <w:sz w:val="28"/>
          <w:szCs w:val="28"/>
        </w:rPr>
        <w:t>мышцами живота</w:t>
      </w:r>
    </w:p>
    <w:p w14:paraId="53ED68CF" w14:textId="4C9F9E88" w:rsidR="00E4140F" w:rsidRPr="000E3A41" w:rsidRDefault="000E3A41" w:rsidP="00EA5E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3A41">
        <w:rPr>
          <w:rFonts w:ascii="Times New Roman" w:hAnsi="Times New Roman" w:cs="Times New Roman"/>
          <w:b/>
          <w:sz w:val="28"/>
          <w:szCs w:val="28"/>
        </w:rPr>
        <w:t>6</w:t>
      </w:r>
      <w:r w:rsidR="00E4140F" w:rsidRPr="000E3A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5683">
        <w:rPr>
          <w:rFonts w:ascii="Times New Roman" w:hAnsi="Times New Roman" w:cs="Times New Roman"/>
          <w:bCs/>
          <w:sz w:val="28"/>
          <w:szCs w:val="28"/>
        </w:rPr>
        <w:t>Близорукость</w:t>
      </w:r>
      <w:r w:rsidR="00E4140F" w:rsidRPr="000E3A41">
        <w:rPr>
          <w:rFonts w:ascii="Times New Roman" w:hAnsi="Times New Roman" w:cs="Times New Roman"/>
          <w:bCs/>
          <w:sz w:val="28"/>
          <w:szCs w:val="28"/>
        </w:rPr>
        <w:t xml:space="preserve"> это:</w:t>
      </w:r>
    </w:p>
    <w:p w14:paraId="55DAB8E8" w14:textId="6E1EEDBD" w:rsidR="00E4140F" w:rsidRPr="00EA5E42" w:rsidRDefault="000E3A41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) то, что находится дальше </w:t>
      </w:r>
      <w:r w:rsidRPr="00EA5E42">
        <w:rPr>
          <w:rFonts w:ascii="Times New Roman" w:hAnsi="Times New Roman" w:cs="Times New Roman"/>
          <w:sz w:val="28"/>
          <w:szCs w:val="28"/>
        </w:rPr>
        <w:t>- люди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 видят лучше</w:t>
      </w:r>
    </w:p>
    <w:p w14:paraId="42F47898" w14:textId="3A52E6F6" w:rsidR="00E4140F" w:rsidRPr="00EA5E42" w:rsidRDefault="000E3A41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) то, что находится близко </w:t>
      </w:r>
      <w:r w:rsidRPr="00EA5E42">
        <w:rPr>
          <w:rFonts w:ascii="Times New Roman" w:hAnsi="Times New Roman" w:cs="Times New Roman"/>
          <w:sz w:val="28"/>
          <w:szCs w:val="28"/>
        </w:rPr>
        <w:t>- видят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 лучше</w:t>
      </w:r>
    </w:p>
    <w:p w14:paraId="37C330AB" w14:textId="2BC659E2" w:rsidR="00D00C02" w:rsidRPr="00EA5E42" w:rsidRDefault="000E3A41" w:rsidP="00EA5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40F" w:rsidRPr="00EA5E42">
        <w:rPr>
          <w:rFonts w:ascii="Times New Roman" w:hAnsi="Times New Roman" w:cs="Times New Roman"/>
          <w:sz w:val="28"/>
          <w:szCs w:val="28"/>
        </w:rPr>
        <w:t xml:space="preserve">) видят далеко и близко одинаково хорошо.                 </w:t>
      </w:r>
    </w:p>
    <w:p w14:paraId="562ED49B" w14:textId="753DC635" w:rsidR="001B5074" w:rsidRPr="0066625F" w:rsidRDefault="0066625F" w:rsidP="00EA5E42">
      <w:pPr>
        <w:pStyle w:val="c2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084089" w:rsidRPr="0066625F">
        <w:rPr>
          <w:b/>
          <w:sz w:val="28"/>
          <w:szCs w:val="28"/>
        </w:rPr>
        <w:t>.</w:t>
      </w:r>
      <w:r w:rsidR="00E4140F" w:rsidRPr="0066625F">
        <w:rPr>
          <w:rStyle w:val="a4"/>
          <w:rFonts w:ascii="Times New Roman" w:hAnsi="Times New Roman" w:cs="Times New Roman"/>
          <w:b/>
          <w:color w:val="393939"/>
          <w:sz w:val="28"/>
          <w:szCs w:val="28"/>
          <w:shd w:val="clear" w:color="auto" w:fill="FDFEFF"/>
        </w:rPr>
        <w:t xml:space="preserve"> </w:t>
      </w:r>
      <w:r w:rsidRPr="0066625F">
        <w:rPr>
          <w:rStyle w:val="c0"/>
          <w:bCs/>
          <w:sz w:val="28"/>
          <w:szCs w:val="28"/>
          <w:shd w:val="clear" w:color="auto" w:fill="FDFEFF"/>
        </w:rPr>
        <w:t xml:space="preserve">За </w:t>
      </w:r>
      <w:r w:rsidR="00135683">
        <w:rPr>
          <w:rStyle w:val="c0"/>
          <w:bCs/>
          <w:sz w:val="28"/>
          <w:szCs w:val="28"/>
          <w:shd w:val="clear" w:color="auto" w:fill="FDFEFF"/>
        </w:rPr>
        <w:t xml:space="preserve">свертываемость </w:t>
      </w:r>
      <w:r w:rsidR="00E4140F" w:rsidRPr="0066625F">
        <w:rPr>
          <w:rStyle w:val="c0"/>
          <w:bCs/>
          <w:sz w:val="28"/>
          <w:szCs w:val="28"/>
          <w:shd w:val="clear" w:color="auto" w:fill="FDFEFF"/>
        </w:rPr>
        <w:t xml:space="preserve">крови </w:t>
      </w:r>
      <w:r w:rsidRPr="0066625F">
        <w:rPr>
          <w:rStyle w:val="c0"/>
          <w:bCs/>
          <w:sz w:val="28"/>
          <w:szCs w:val="28"/>
          <w:shd w:val="clear" w:color="auto" w:fill="FDFEFF"/>
        </w:rPr>
        <w:t>отвечают</w:t>
      </w:r>
      <w:r w:rsidR="00E4140F" w:rsidRPr="0066625F">
        <w:rPr>
          <w:rStyle w:val="c0"/>
          <w:bCs/>
          <w:sz w:val="28"/>
          <w:szCs w:val="28"/>
          <w:shd w:val="clear" w:color="auto" w:fill="FDFEFF"/>
        </w:rPr>
        <w:t>:</w:t>
      </w:r>
    </w:p>
    <w:p w14:paraId="5D9F18E5" w14:textId="375DEC76" w:rsidR="00E4140F" w:rsidRPr="0066625F" w:rsidRDefault="0066625F" w:rsidP="00EA5E42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rStyle w:val="c0"/>
          <w:sz w:val="28"/>
          <w:szCs w:val="28"/>
          <w:shd w:val="clear" w:color="auto" w:fill="FDFEFF"/>
        </w:rPr>
        <w:t>1</w:t>
      </w:r>
      <w:r w:rsidR="00672F41" w:rsidRPr="0066625F">
        <w:rPr>
          <w:rStyle w:val="c0"/>
          <w:sz w:val="28"/>
          <w:szCs w:val="28"/>
          <w:shd w:val="clear" w:color="auto" w:fill="FDFEFF"/>
        </w:rPr>
        <w:t>)</w:t>
      </w:r>
      <w:r w:rsidR="00E4140F" w:rsidRPr="0066625F">
        <w:rPr>
          <w:rStyle w:val="c0"/>
          <w:sz w:val="28"/>
          <w:szCs w:val="28"/>
          <w:shd w:val="clear" w:color="auto" w:fill="FDFEFF"/>
        </w:rPr>
        <w:t xml:space="preserve"> Эритроциты</w:t>
      </w:r>
    </w:p>
    <w:p w14:paraId="3B8AFA2F" w14:textId="626979EA" w:rsidR="00E4140F" w:rsidRPr="0066625F" w:rsidRDefault="0066625F" w:rsidP="00EA5E4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  <w:shd w:val="clear" w:color="auto" w:fill="FDFEFF"/>
        </w:rPr>
        <w:t>2</w:t>
      </w:r>
      <w:r w:rsidR="00672F41" w:rsidRPr="0066625F">
        <w:rPr>
          <w:rStyle w:val="c0"/>
          <w:sz w:val="28"/>
          <w:szCs w:val="28"/>
          <w:shd w:val="clear" w:color="auto" w:fill="FDFEFF"/>
        </w:rPr>
        <w:t>)</w:t>
      </w:r>
      <w:r w:rsidR="00E4140F" w:rsidRPr="0066625F">
        <w:rPr>
          <w:rStyle w:val="c0"/>
          <w:sz w:val="28"/>
          <w:szCs w:val="28"/>
          <w:shd w:val="clear" w:color="auto" w:fill="FDFEFF"/>
        </w:rPr>
        <w:t xml:space="preserve"> Тромбоциты</w:t>
      </w:r>
    </w:p>
    <w:p w14:paraId="5DACB39D" w14:textId="04EBDD2F" w:rsidR="00E4140F" w:rsidRPr="0066625F" w:rsidRDefault="0066625F" w:rsidP="00EA5E4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  <w:shd w:val="clear" w:color="auto" w:fill="FDFEFF"/>
        </w:rPr>
        <w:t>3</w:t>
      </w:r>
      <w:r w:rsidR="00672F41" w:rsidRPr="0066625F">
        <w:rPr>
          <w:rStyle w:val="c0"/>
          <w:sz w:val="28"/>
          <w:szCs w:val="28"/>
          <w:shd w:val="clear" w:color="auto" w:fill="FDFEFF"/>
        </w:rPr>
        <w:t>)</w:t>
      </w:r>
      <w:r w:rsidR="00E4140F" w:rsidRPr="0066625F">
        <w:rPr>
          <w:rStyle w:val="c0"/>
          <w:sz w:val="28"/>
          <w:szCs w:val="28"/>
          <w:shd w:val="clear" w:color="auto" w:fill="FDFEFF"/>
        </w:rPr>
        <w:t xml:space="preserve"> Лимфоциты</w:t>
      </w:r>
    </w:p>
    <w:p w14:paraId="380DA3C1" w14:textId="5E3DCF74" w:rsidR="00672F41" w:rsidRPr="00A90CC5" w:rsidRDefault="00A90CC5" w:rsidP="00EA5E4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8</w:t>
      </w:r>
      <w:r w:rsidR="00672F41" w:rsidRPr="00A90CC5">
        <w:rPr>
          <w:rStyle w:val="c4"/>
          <w:b/>
          <w:bCs/>
          <w:color w:val="000000"/>
          <w:sz w:val="28"/>
          <w:szCs w:val="28"/>
        </w:rPr>
        <w:t xml:space="preserve">. </w:t>
      </w:r>
      <w:r w:rsidR="00672F41" w:rsidRPr="00A90CC5">
        <w:rPr>
          <w:rStyle w:val="c4"/>
          <w:color w:val="000000"/>
          <w:sz w:val="28"/>
          <w:szCs w:val="28"/>
        </w:rPr>
        <w:t xml:space="preserve">Где происходит </w:t>
      </w:r>
      <w:r w:rsidR="00135683">
        <w:rPr>
          <w:rStyle w:val="c4"/>
          <w:color w:val="000000"/>
          <w:sz w:val="28"/>
          <w:szCs w:val="28"/>
        </w:rPr>
        <w:t>расщепление белков</w:t>
      </w:r>
      <w:r w:rsidR="00672F41" w:rsidRPr="00A90CC5">
        <w:rPr>
          <w:rStyle w:val="c4"/>
          <w:color w:val="000000"/>
          <w:sz w:val="28"/>
          <w:szCs w:val="28"/>
        </w:rPr>
        <w:t>?</w:t>
      </w:r>
    </w:p>
    <w:p w14:paraId="7E4FFE4C" w14:textId="7241C9C4" w:rsidR="00672F41" w:rsidRPr="00EA5E42" w:rsidRDefault="00A90CC5" w:rsidP="00EA5E42">
      <w:pPr>
        <w:pStyle w:val="c1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</w:t>
      </w:r>
      <w:r w:rsidR="00672F41" w:rsidRPr="00EA5E42">
        <w:rPr>
          <w:rStyle w:val="c4"/>
          <w:color w:val="000000"/>
          <w:sz w:val="28"/>
          <w:szCs w:val="28"/>
        </w:rPr>
        <w:t>) в желудке;                </w:t>
      </w:r>
    </w:p>
    <w:p w14:paraId="5DDBABFC" w14:textId="43D3DC26" w:rsidR="00672F41" w:rsidRPr="00EA5E42" w:rsidRDefault="00A90CC5" w:rsidP="00EA5E42">
      <w:pPr>
        <w:pStyle w:val="c1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</w:t>
      </w:r>
      <w:r w:rsidR="00672F41" w:rsidRPr="00EA5E42">
        <w:rPr>
          <w:rStyle w:val="c4"/>
          <w:color w:val="000000"/>
          <w:sz w:val="28"/>
          <w:szCs w:val="28"/>
        </w:rPr>
        <w:t>) в тонком кишечнике;       </w:t>
      </w:r>
    </w:p>
    <w:p w14:paraId="4F61BE7C" w14:textId="45C91B08" w:rsidR="00672F41" w:rsidRDefault="00A90CC5" w:rsidP="00EA5E42">
      <w:pPr>
        <w:pStyle w:val="c1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</w:t>
      </w:r>
      <w:r w:rsidR="00672F41" w:rsidRPr="00EA5E42">
        <w:rPr>
          <w:rStyle w:val="c4"/>
          <w:color w:val="000000"/>
          <w:sz w:val="28"/>
          <w:szCs w:val="28"/>
        </w:rPr>
        <w:t>) в толстом кишечнике.</w:t>
      </w:r>
    </w:p>
    <w:p w14:paraId="1EECD456" w14:textId="0EEC6B2D" w:rsidR="00564061" w:rsidRDefault="00564061" w:rsidP="00AF60AC">
      <w:pPr>
        <w:pStyle w:val="leftmargi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1461A0" wp14:editId="2B6F1D4F">
            <wp:simplePos x="0" y="0"/>
            <wp:positionH relativeFrom="column">
              <wp:posOffset>3032181</wp:posOffset>
            </wp:positionH>
            <wp:positionV relativeFrom="paragraph">
              <wp:posOffset>44698</wp:posOffset>
            </wp:positionV>
            <wp:extent cx="2218055" cy="14833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97312" w14:textId="70C349A0" w:rsidR="00580619" w:rsidRPr="00AF60AC" w:rsidRDefault="00AF60AC" w:rsidP="00AF60AC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0AC">
        <w:rPr>
          <w:b/>
          <w:bCs/>
          <w:color w:val="000000"/>
          <w:sz w:val="28"/>
          <w:szCs w:val="28"/>
        </w:rPr>
        <w:t>9</w:t>
      </w:r>
      <w:r w:rsidR="00580619" w:rsidRPr="00AF60AC">
        <w:rPr>
          <w:b/>
          <w:bCs/>
          <w:color w:val="000000"/>
          <w:sz w:val="28"/>
          <w:szCs w:val="28"/>
        </w:rPr>
        <w:t>.</w:t>
      </w:r>
      <w:r w:rsidR="00580619" w:rsidRPr="00AF60AC">
        <w:rPr>
          <w:color w:val="000000"/>
          <w:sz w:val="28"/>
          <w:szCs w:val="28"/>
        </w:rPr>
        <w:t xml:space="preserve"> Как называется орган человека, обозначенный на рисунке буквой А?</w:t>
      </w:r>
    </w:p>
    <w:p w14:paraId="6E994A12" w14:textId="2512C0CF" w:rsidR="00AF60AC" w:rsidRDefault="00580619" w:rsidP="0058061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0AC">
        <w:rPr>
          <w:color w:val="000000"/>
          <w:sz w:val="28"/>
          <w:szCs w:val="28"/>
        </w:rPr>
        <w:t xml:space="preserve">1)  почка   </w:t>
      </w:r>
    </w:p>
    <w:p w14:paraId="7BA51602" w14:textId="135AC00A" w:rsidR="00AF60AC" w:rsidRDefault="00580619" w:rsidP="0058061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0AC">
        <w:rPr>
          <w:color w:val="000000"/>
          <w:sz w:val="28"/>
          <w:szCs w:val="28"/>
        </w:rPr>
        <w:t xml:space="preserve">2)  желудок   </w:t>
      </w:r>
    </w:p>
    <w:p w14:paraId="493A71FF" w14:textId="00705AD3" w:rsidR="00AF60AC" w:rsidRDefault="00580619" w:rsidP="0058061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0AC">
        <w:rPr>
          <w:color w:val="000000"/>
          <w:sz w:val="28"/>
          <w:szCs w:val="28"/>
        </w:rPr>
        <w:t>3)  </w:t>
      </w:r>
      <w:r w:rsidR="0098551A">
        <w:rPr>
          <w:color w:val="000000"/>
          <w:sz w:val="28"/>
          <w:szCs w:val="28"/>
        </w:rPr>
        <w:t>желчный пузырь</w:t>
      </w:r>
      <w:r w:rsidRPr="00AF60AC">
        <w:rPr>
          <w:color w:val="000000"/>
          <w:sz w:val="28"/>
          <w:szCs w:val="28"/>
        </w:rPr>
        <w:t xml:space="preserve"> </w:t>
      </w:r>
    </w:p>
    <w:p w14:paraId="3F304957" w14:textId="324D4BD6" w:rsidR="00580619" w:rsidRPr="00AF60AC" w:rsidRDefault="00580619" w:rsidP="0058061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60AC">
        <w:rPr>
          <w:color w:val="000000"/>
          <w:sz w:val="28"/>
          <w:szCs w:val="28"/>
        </w:rPr>
        <w:t>4)  поджелудочная железа</w:t>
      </w:r>
    </w:p>
    <w:p w14:paraId="4549B0A6" w14:textId="77777777" w:rsidR="00564061" w:rsidRDefault="00564061" w:rsidP="00FA77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126C6C" w14:textId="77777777" w:rsidR="00564061" w:rsidRDefault="00FA77C2" w:rsidP="00FA77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564061" w:rsidSect="0012679A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945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061" w:rsidRPr="005640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Избыток витаминов, особенно во время принятия синтетических препаратов, приводит к:</w:t>
      </w:r>
      <w:r w:rsidR="00564061" w:rsidRPr="005640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E72DA9D" w14:textId="162FC89B" w:rsidR="00564061" w:rsidRPr="00CD6DF3" w:rsidRDefault="00564061" w:rsidP="00FA77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64061" w:rsidRPr="00CD6DF3" w:rsidSect="00564061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56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авитаминозу</w:t>
      </w:r>
      <w:r w:rsidRPr="005640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56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гипервитаминозу</w:t>
      </w:r>
      <w:r w:rsidRPr="005640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Pr="00564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гиповитаминозу</w:t>
      </w:r>
    </w:p>
    <w:p w14:paraId="28EFCBEE" w14:textId="1F8D0A71" w:rsidR="00672F41" w:rsidRPr="00230F14" w:rsidRDefault="00084089" w:rsidP="00EA5E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0F1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230F14" w:rsidRPr="00230F1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72F41" w:rsidRPr="00230F1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30F1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2F41" w:rsidRPr="00230F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B94937">
        <w:rPr>
          <w:rFonts w:ascii="Times New Roman" w:hAnsi="Times New Roman" w:cs="Times New Roman"/>
          <w:bCs/>
          <w:color w:val="000000"/>
          <w:sz w:val="28"/>
          <w:szCs w:val="28"/>
        </w:rPr>
        <w:t>соматической</w:t>
      </w:r>
      <w:r w:rsidR="00672F41" w:rsidRPr="00230F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нервной системе относят</w:t>
      </w:r>
    </w:p>
    <w:p w14:paraId="126F3272" w14:textId="70CE1D64" w:rsidR="00672F41" w:rsidRPr="00EA5E42" w:rsidRDefault="00725BE1" w:rsidP="00EA5E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72F41" w:rsidRPr="00EA5E42">
        <w:rPr>
          <w:color w:val="000000"/>
          <w:sz w:val="28"/>
          <w:szCs w:val="28"/>
        </w:rPr>
        <w:t xml:space="preserve">) головной мозг и нервы           </w:t>
      </w:r>
    </w:p>
    <w:p w14:paraId="4EEEFB3E" w14:textId="2959CECC" w:rsidR="00672F41" w:rsidRPr="00EA5E42" w:rsidRDefault="00725BE1" w:rsidP="00EA5E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2F41" w:rsidRPr="00EA5E42">
        <w:rPr>
          <w:color w:val="000000"/>
          <w:sz w:val="28"/>
          <w:szCs w:val="28"/>
        </w:rPr>
        <w:t xml:space="preserve">) нервы и </w:t>
      </w:r>
      <w:r w:rsidR="006F637E">
        <w:rPr>
          <w:color w:val="000000"/>
          <w:sz w:val="28"/>
          <w:szCs w:val="28"/>
        </w:rPr>
        <w:t>все мышцы скелета</w:t>
      </w:r>
      <w:r w:rsidR="00672F41" w:rsidRPr="00EA5E42">
        <w:rPr>
          <w:color w:val="000000"/>
          <w:sz w:val="28"/>
          <w:szCs w:val="28"/>
        </w:rPr>
        <w:t xml:space="preserve">            </w:t>
      </w:r>
    </w:p>
    <w:p w14:paraId="41296815" w14:textId="7BD26BE4" w:rsidR="00672F41" w:rsidRDefault="00725BE1" w:rsidP="00EA5E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2F41" w:rsidRPr="00EA5E42">
        <w:rPr>
          <w:color w:val="000000"/>
          <w:sz w:val="28"/>
          <w:szCs w:val="28"/>
        </w:rPr>
        <w:t xml:space="preserve">) спинной </w:t>
      </w:r>
      <w:r w:rsidR="009479F8">
        <w:rPr>
          <w:color w:val="000000"/>
          <w:sz w:val="28"/>
          <w:szCs w:val="28"/>
        </w:rPr>
        <w:t xml:space="preserve">и </w:t>
      </w:r>
      <w:r w:rsidR="00672F41" w:rsidRPr="00EA5E42">
        <w:rPr>
          <w:color w:val="000000"/>
          <w:sz w:val="28"/>
          <w:szCs w:val="28"/>
        </w:rPr>
        <w:t>головной мозг</w:t>
      </w:r>
    </w:p>
    <w:p w14:paraId="39B51525" w14:textId="5BF46E57" w:rsidR="00A12BDC" w:rsidRPr="009C1952" w:rsidRDefault="00034E92" w:rsidP="009C1952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4E92">
        <w:rPr>
          <w:b/>
          <w:bCs/>
          <w:noProof/>
          <w:sz w:val="28"/>
          <w:szCs w:val="28"/>
        </w:rPr>
        <w:t>12</w:t>
      </w:r>
      <w:r w:rsidR="00A12BDC" w:rsidRPr="00034E92">
        <w:rPr>
          <w:b/>
          <w:bCs/>
          <w:noProof/>
          <w:sz w:val="28"/>
          <w:szCs w:val="28"/>
        </w:rPr>
        <w:t>.</w:t>
      </w:r>
      <w:r w:rsidR="00A12BDC" w:rsidRPr="00034E92">
        <w:rPr>
          <w:color w:val="000000"/>
          <w:sz w:val="28"/>
          <w:szCs w:val="28"/>
        </w:rPr>
        <w:t xml:space="preserve"> </w:t>
      </w:r>
      <w:r w:rsidR="00A12BDC" w:rsidRPr="009C1952">
        <w:rPr>
          <w:color w:val="000000"/>
          <w:sz w:val="28"/>
          <w:szCs w:val="28"/>
        </w:rPr>
        <w:t xml:space="preserve">Верны ли суждения </w:t>
      </w:r>
      <w:r w:rsidR="00351718" w:rsidRPr="009C1952">
        <w:rPr>
          <w:color w:val="000000"/>
          <w:sz w:val="28"/>
          <w:szCs w:val="28"/>
        </w:rPr>
        <w:t>о кровеносной</w:t>
      </w:r>
      <w:r w:rsidR="00A12BDC" w:rsidRPr="009C1952">
        <w:rPr>
          <w:color w:val="000000"/>
          <w:sz w:val="28"/>
          <w:szCs w:val="28"/>
        </w:rPr>
        <w:t xml:space="preserve"> системе</w:t>
      </w:r>
      <w:r w:rsidR="00351718" w:rsidRPr="009C1952">
        <w:rPr>
          <w:color w:val="000000"/>
          <w:sz w:val="28"/>
          <w:szCs w:val="28"/>
        </w:rPr>
        <w:t xml:space="preserve"> человека</w:t>
      </w:r>
      <w:r w:rsidR="00A12BDC" w:rsidRPr="009C1952">
        <w:rPr>
          <w:color w:val="000000"/>
          <w:sz w:val="28"/>
          <w:szCs w:val="28"/>
        </w:rPr>
        <w:t>?</w:t>
      </w:r>
    </w:p>
    <w:p w14:paraId="4A8A11DF" w14:textId="77777777" w:rsidR="009C1952" w:rsidRPr="009C1952" w:rsidRDefault="009C1952" w:rsidP="009C195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952">
        <w:rPr>
          <w:color w:val="000000"/>
          <w:sz w:val="28"/>
          <w:szCs w:val="28"/>
        </w:rPr>
        <w:t>А. По венам всегда движется только венозная кровь.</w:t>
      </w:r>
    </w:p>
    <w:p w14:paraId="2DDC796C" w14:textId="77777777" w:rsidR="009C1952" w:rsidRPr="009C1952" w:rsidRDefault="009C1952" w:rsidP="009C195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952">
        <w:rPr>
          <w:color w:val="000000"/>
          <w:sz w:val="28"/>
          <w:szCs w:val="28"/>
        </w:rPr>
        <w:t>Б. Малый круг кровообращения начинается с правого желудочка.</w:t>
      </w:r>
    </w:p>
    <w:p w14:paraId="26D824E7" w14:textId="76681234" w:rsidR="009C1952" w:rsidRPr="009C1952" w:rsidRDefault="009C1952" w:rsidP="009C1952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9C1952" w:rsidRPr="009C1952" w:rsidSect="0012679A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14E90938" w14:textId="4C5D000F" w:rsidR="00034E92" w:rsidRPr="009C1952" w:rsidRDefault="00A12BDC" w:rsidP="009C1952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952">
        <w:rPr>
          <w:color w:val="000000"/>
          <w:sz w:val="28"/>
          <w:szCs w:val="28"/>
        </w:rPr>
        <w:t xml:space="preserve">1)  верно только А     </w:t>
      </w:r>
    </w:p>
    <w:p w14:paraId="4438464C" w14:textId="77777777" w:rsidR="00034E92" w:rsidRPr="009C1952" w:rsidRDefault="00A12BDC" w:rsidP="009C1952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952">
        <w:rPr>
          <w:color w:val="000000"/>
          <w:sz w:val="28"/>
          <w:szCs w:val="28"/>
        </w:rPr>
        <w:t xml:space="preserve">2)  верно только Б    </w:t>
      </w:r>
    </w:p>
    <w:p w14:paraId="5FBAC4C3" w14:textId="77777777" w:rsidR="00034E92" w:rsidRPr="009C1952" w:rsidRDefault="00A12BDC" w:rsidP="009C1952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952">
        <w:rPr>
          <w:color w:val="000000"/>
          <w:sz w:val="28"/>
          <w:szCs w:val="28"/>
        </w:rPr>
        <w:t xml:space="preserve">3)  верны оба суждения   </w:t>
      </w:r>
    </w:p>
    <w:p w14:paraId="522944A1" w14:textId="3DED9D5D" w:rsidR="00A12BDC" w:rsidRPr="009C1952" w:rsidRDefault="00A12BDC" w:rsidP="009C1952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952">
        <w:rPr>
          <w:color w:val="000000"/>
          <w:sz w:val="28"/>
          <w:szCs w:val="28"/>
        </w:rPr>
        <w:t>4)  оба суждения неверны</w:t>
      </w:r>
    </w:p>
    <w:p w14:paraId="75042706" w14:textId="77777777" w:rsidR="00034E92" w:rsidRDefault="00034E92" w:rsidP="00034E92">
      <w:pPr>
        <w:shd w:val="clear" w:color="auto" w:fill="FFFFFF"/>
        <w:spacing w:after="0"/>
        <w:rPr>
          <w:b/>
          <w:bCs/>
          <w:noProof/>
          <w:sz w:val="28"/>
          <w:szCs w:val="28"/>
        </w:rPr>
        <w:sectPr w:rsidR="00034E92" w:rsidSect="00034E92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7C7271E3" w14:textId="6C559D2C" w:rsidR="006B0DC8" w:rsidRPr="006B0DC8" w:rsidRDefault="00034E92" w:rsidP="006B0DC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4E92">
        <w:rPr>
          <w:b/>
          <w:bCs/>
          <w:noProof/>
          <w:sz w:val="28"/>
          <w:szCs w:val="28"/>
        </w:rPr>
        <w:t>13</w:t>
      </w:r>
      <w:r w:rsidR="00453CFD" w:rsidRPr="006B0DC8">
        <w:rPr>
          <w:b/>
          <w:bCs/>
          <w:noProof/>
          <w:sz w:val="28"/>
          <w:szCs w:val="28"/>
        </w:rPr>
        <w:t>.</w:t>
      </w:r>
      <w:r w:rsidR="00453CFD" w:rsidRPr="006B0DC8">
        <w:rPr>
          <w:sz w:val="28"/>
          <w:szCs w:val="28"/>
        </w:rPr>
        <w:t xml:space="preserve"> </w:t>
      </w:r>
      <w:r w:rsidR="006B0DC8" w:rsidRPr="006B0DC8">
        <w:rPr>
          <w:sz w:val="28"/>
          <w:szCs w:val="28"/>
        </w:rPr>
        <w:t xml:space="preserve">Выберите в приведённом ниже списке </w:t>
      </w:r>
      <w:r w:rsidR="006B0DC8" w:rsidRPr="006B0DC8">
        <w:rPr>
          <w:b/>
          <w:bCs/>
          <w:sz w:val="28"/>
          <w:szCs w:val="28"/>
        </w:rPr>
        <w:t xml:space="preserve">ТРИ </w:t>
      </w:r>
      <w:r w:rsidR="006B0DC8" w:rsidRPr="006B0DC8">
        <w:rPr>
          <w:sz w:val="28"/>
          <w:szCs w:val="28"/>
        </w:rPr>
        <w:t>признака, характерных для эритроцитов</w:t>
      </w:r>
      <w:r w:rsidR="006B0DC8" w:rsidRPr="006B0DC8">
        <w:rPr>
          <w:sz w:val="28"/>
          <w:szCs w:val="28"/>
        </w:rPr>
        <w:br/>
        <w:t>крови человека, и запишите номера, под которыми они указаны.</w:t>
      </w:r>
    </w:p>
    <w:p w14:paraId="726B4B98" w14:textId="1BBBB02C" w:rsidR="00453CFD" w:rsidRPr="006B0DC8" w:rsidRDefault="006B0DC8" w:rsidP="006B0DC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0DC8">
        <w:rPr>
          <w:sz w:val="28"/>
          <w:szCs w:val="28"/>
        </w:rPr>
        <w:t>1) теряют ядра при созревании</w:t>
      </w:r>
      <w:r w:rsidRPr="006B0DC8">
        <w:rPr>
          <w:sz w:val="28"/>
          <w:szCs w:val="28"/>
        </w:rPr>
        <w:br/>
        <w:t>2) имеют форму двояковогнутого диска</w:t>
      </w:r>
      <w:r w:rsidRPr="006B0DC8">
        <w:rPr>
          <w:sz w:val="28"/>
          <w:szCs w:val="28"/>
        </w:rPr>
        <w:br/>
        <w:t>3) могут выходить в межклеточное пространство</w:t>
      </w:r>
      <w:r w:rsidRPr="006B0DC8">
        <w:rPr>
          <w:sz w:val="28"/>
          <w:szCs w:val="28"/>
        </w:rPr>
        <w:br/>
        <w:t>4) разрушаются при повреждении сосуда</w:t>
      </w:r>
      <w:r w:rsidRPr="006B0DC8">
        <w:rPr>
          <w:sz w:val="28"/>
          <w:szCs w:val="28"/>
        </w:rPr>
        <w:br/>
        <w:t>5) транспортируют кислород</w:t>
      </w:r>
      <w:r w:rsidRPr="006B0DC8">
        <w:rPr>
          <w:sz w:val="28"/>
          <w:szCs w:val="28"/>
        </w:rPr>
        <w:br/>
        <w:t>6) являются фрагментами клеток красного костного мозга</w:t>
      </w:r>
    </w:p>
    <w:p w14:paraId="6D75AFF0" w14:textId="0FD0D782" w:rsidR="001B5074" w:rsidRPr="0071654F" w:rsidRDefault="00B07954" w:rsidP="00EA5E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14B5DC0" wp14:editId="7D2EA3A4">
            <wp:simplePos x="0" y="0"/>
            <wp:positionH relativeFrom="column">
              <wp:posOffset>4193043</wp:posOffset>
            </wp:positionH>
            <wp:positionV relativeFrom="paragraph">
              <wp:posOffset>57399</wp:posOffset>
            </wp:positionV>
            <wp:extent cx="2096463" cy="3124863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63" cy="312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089" w:rsidRPr="0071654F">
        <w:rPr>
          <w:rFonts w:ascii="Times New Roman" w:hAnsi="Times New Roman" w:cs="Times New Roman"/>
          <w:b/>
          <w:sz w:val="28"/>
          <w:szCs w:val="28"/>
        </w:rPr>
        <w:t>1</w:t>
      </w:r>
      <w:r w:rsidR="0071654F" w:rsidRPr="0071654F">
        <w:rPr>
          <w:rFonts w:ascii="Times New Roman" w:hAnsi="Times New Roman" w:cs="Times New Roman"/>
          <w:b/>
          <w:sz w:val="28"/>
          <w:szCs w:val="28"/>
        </w:rPr>
        <w:t>4</w:t>
      </w:r>
      <w:r w:rsidR="001B5074" w:rsidRPr="0071654F">
        <w:rPr>
          <w:rFonts w:ascii="Times New Roman" w:hAnsi="Times New Roman" w:cs="Times New Roman"/>
          <w:b/>
          <w:sz w:val="28"/>
          <w:szCs w:val="28"/>
        </w:rPr>
        <w:t>.</w:t>
      </w:r>
      <w:r w:rsidR="0071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74" w:rsidRPr="0071654F">
        <w:rPr>
          <w:rFonts w:ascii="Times New Roman" w:hAnsi="Times New Roman" w:cs="Times New Roman"/>
          <w:bCs/>
          <w:sz w:val="28"/>
          <w:szCs w:val="28"/>
        </w:rPr>
        <w:t>К органу о</w:t>
      </w:r>
      <w:r w:rsidR="00715007">
        <w:rPr>
          <w:rFonts w:ascii="Times New Roman" w:hAnsi="Times New Roman" w:cs="Times New Roman"/>
          <w:bCs/>
          <w:sz w:val="28"/>
          <w:szCs w:val="28"/>
        </w:rPr>
        <w:t>боняния</w:t>
      </w:r>
      <w:r w:rsidR="001B5074" w:rsidRPr="0071654F">
        <w:rPr>
          <w:rFonts w:ascii="Times New Roman" w:hAnsi="Times New Roman" w:cs="Times New Roman"/>
          <w:bCs/>
          <w:sz w:val="28"/>
          <w:szCs w:val="28"/>
        </w:rPr>
        <w:t xml:space="preserve"> относится</w:t>
      </w:r>
    </w:p>
    <w:p w14:paraId="0360E857" w14:textId="77777777" w:rsidR="0071654F" w:rsidRDefault="0071654F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654F" w:rsidSect="0012679A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56EB75C9" w14:textId="2F1BC061" w:rsidR="001B5074" w:rsidRPr="00EA5E42" w:rsidRDefault="0071654F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5E42">
        <w:rPr>
          <w:rFonts w:ascii="Times New Roman" w:hAnsi="Times New Roman" w:cs="Times New Roman"/>
          <w:sz w:val="28"/>
          <w:szCs w:val="28"/>
        </w:rPr>
        <w:t>) нос</w:t>
      </w:r>
    </w:p>
    <w:p w14:paraId="22127391" w14:textId="240136E9" w:rsidR="001B5074" w:rsidRPr="00EA5E42" w:rsidRDefault="0071654F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5E42">
        <w:rPr>
          <w:rFonts w:ascii="Times New Roman" w:hAnsi="Times New Roman" w:cs="Times New Roman"/>
          <w:sz w:val="28"/>
          <w:szCs w:val="28"/>
        </w:rPr>
        <w:t>) кожа</w:t>
      </w:r>
    </w:p>
    <w:p w14:paraId="38E84975" w14:textId="3968FAB8" w:rsidR="001B5074" w:rsidRPr="00EA5E42" w:rsidRDefault="0071654F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5E42">
        <w:rPr>
          <w:rFonts w:ascii="Times New Roman" w:hAnsi="Times New Roman" w:cs="Times New Roman"/>
          <w:sz w:val="28"/>
          <w:szCs w:val="28"/>
        </w:rPr>
        <w:t>) глаз</w:t>
      </w:r>
    </w:p>
    <w:p w14:paraId="119BF3DF" w14:textId="77777777" w:rsidR="0071654F" w:rsidRDefault="0071654F" w:rsidP="00EA5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71654F" w:rsidSect="00B07954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F20A1E8" w14:textId="62F5EEA3" w:rsidR="001B5074" w:rsidRPr="007B7D7F" w:rsidRDefault="00084089" w:rsidP="00EA5E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7D7F">
        <w:rPr>
          <w:rFonts w:ascii="Times New Roman" w:hAnsi="Times New Roman" w:cs="Times New Roman"/>
          <w:b/>
          <w:sz w:val="28"/>
          <w:szCs w:val="28"/>
        </w:rPr>
        <w:t>1</w:t>
      </w:r>
      <w:r w:rsidR="000638F0">
        <w:rPr>
          <w:rFonts w:ascii="Times New Roman" w:hAnsi="Times New Roman" w:cs="Times New Roman"/>
          <w:b/>
          <w:sz w:val="28"/>
          <w:szCs w:val="28"/>
        </w:rPr>
        <w:t>5</w:t>
      </w:r>
      <w:r w:rsidR="001B5074" w:rsidRPr="007B7D7F">
        <w:rPr>
          <w:rFonts w:ascii="Times New Roman" w:hAnsi="Times New Roman" w:cs="Times New Roman"/>
          <w:b/>
          <w:sz w:val="28"/>
          <w:szCs w:val="28"/>
        </w:rPr>
        <w:t>.</w:t>
      </w:r>
      <w:r w:rsidR="007B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74" w:rsidRPr="007B7D7F">
        <w:rPr>
          <w:rFonts w:ascii="Times New Roman" w:hAnsi="Times New Roman" w:cs="Times New Roman"/>
          <w:bCs/>
          <w:sz w:val="28"/>
          <w:szCs w:val="28"/>
        </w:rPr>
        <w:t xml:space="preserve">Подпишите названия органов </w:t>
      </w:r>
      <w:r w:rsidR="00C97B50">
        <w:rPr>
          <w:rFonts w:ascii="Times New Roman" w:hAnsi="Times New Roman" w:cs="Times New Roman"/>
          <w:bCs/>
          <w:sz w:val="28"/>
          <w:szCs w:val="28"/>
        </w:rPr>
        <w:t>пищевар</w:t>
      </w:r>
      <w:r w:rsidR="001B5074" w:rsidRPr="007B7D7F">
        <w:rPr>
          <w:rFonts w:ascii="Times New Roman" w:hAnsi="Times New Roman" w:cs="Times New Roman"/>
          <w:bCs/>
          <w:sz w:val="28"/>
          <w:szCs w:val="28"/>
        </w:rPr>
        <w:t>ительной системы</w:t>
      </w:r>
    </w:p>
    <w:p w14:paraId="05FB55E3" w14:textId="3075A597" w:rsidR="007B7D7F" w:rsidRPr="00EA5E42" w:rsidRDefault="007B7D7F" w:rsidP="00EA5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F012A7" w14:textId="67FB0CC3" w:rsidR="001B5074" w:rsidRPr="00EA5E42" w:rsidRDefault="001B5074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6526A7F" w14:textId="77777777" w:rsidR="008A75B3" w:rsidRDefault="008A75B3" w:rsidP="00EA5E4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14:paraId="10BABDD5" w14:textId="77777777" w:rsidR="008A75B3" w:rsidRDefault="008A75B3" w:rsidP="00EA5E4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14:paraId="1BA57DC1" w14:textId="77777777" w:rsidR="008A75B3" w:rsidRDefault="008A75B3" w:rsidP="00EA5E4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14:paraId="4B62228C" w14:textId="77777777" w:rsidR="008A75B3" w:rsidRDefault="008A75B3" w:rsidP="00EA5E4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14:paraId="7B0AF1F9" w14:textId="77777777" w:rsidR="008A75B3" w:rsidRDefault="008A75B3" w:rsidP="00EA5E4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14:paraId="74AE98AC" w14:textId="77777777" w:rsidR="008A75B3" w:rsidRDefault="008A75B3" w:rsidP="00EA5E4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14:paraId="5F4929CA" w14:textId="77777777" w:rsidR="00C97B50" w:rsidRDefault="00C97B50" w:rsidP="00377F11">
      <w:pPr>
        <w:pStyle w:val="a6"/>
        <w:shd w:val="clear" w:color="auto" w:fill="FFFFFF"/>
        <w:spacing w:before="0" w:beforeAutospacing="0" w:after="0" w:afterAutospacing="0"/>
        <w:rPr>
          <w:b/>
          <w:bCs/>
          <w:noProof/>
          <w:sz w:val="28"/>
          <w:szCs w:val="28"/>
        </w:rPr>
      </w:pPr>
    </w:p>
    <w:p w14:paraId="4CB93D3D" w14:textId="77777777" w:rsidR="00C97B50" w:rsidRDefault="00C97B50" w:rsidP="00377F11">
      <w:pPr>
        <w:pStyle w:val="a6"/>
        <w:shd w:val="clear" w:color="auto" w:fill="FFFFFF"/>
        <w:spacing w:before="0" w:beforeAutospacing="0" w:after="0" w:afterAutospacing="0"/>
        <w:rPr>
          <w:b/>
          <w:bCs/>
          <w:noProof/>
          <w:sz w:val="28"/>
          <w:szCs w:val="28"/>
        </w:rPr>
      </w:pPr>
    </w:p>
    <w:p w14:paraId="6AD2D275" w14:textId="38185E5A" w:rsidR="00377F11" w:rsidRPr="00BF12F4" w:rsidRDefault="001832BF" w:rsidP="00377F1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2BF">
        <w:rPr>
          <w:b/>
          <w:bCs/>
          <w:noProof/>
          <w:sz w:val="28"/>
          <w:szCs w:val="28"/>
        </w:rPr>
        <w:t>16.</w:t>
      </w:r>
      <w:r w:rsidRPr="001832BF">
        <w:rPr>
          <w:color w:val="000000"/>
          <w:sz w:val="28"/>
          <w:szCs w:val="28"/>
        </w:rPr>
        <w:t xml:space="preserve"> </w:t>
      </w:r>
      <w:r w:rsidR="00377F11" w:rsidRPr="00BF12F4">
        <w:rPr>
          <w:sz w:val="28"/>
          <w:szCs w:val="28"/>
        </w:rPr>
        <w:t xml:space="preserve">Вставьте в текст «Регуляция дыхательных движений» пропущенные слова из предложенного перечня, используя для этого цифровые обозначения. </w:t>
      </w:r>
    </w:p>
    <w:p w14:paraId="34E0BD47" w14:textId="77777777" w:rsidR="00377F11" w:rsidRPr="00377F11" w:rsidRDefault="00377F11" w:rsidP="0037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F11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РЕГУЛЯЦИЯ ДЫХАТЕЛЬНЫХ ДВИЖЕНИЙ</w:t>
      </w:r>
    </w:p>
    <w:p w14:paraId="2CCA2C07" w14:textId="77777777" w:rsidR="00377F11" w:rsidRPr="00377F11" w:rsidRDefault="00377F11" w:rsidP="003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F11">
        <w:rPr>
          <w:rFonts w:ascii="Times New Roman" w:eastAsia="Times New Roman" w:hAnsi="Times New Roman" w:cs="Times New Roman"/>
          <w:sz w:val="28"/>
          <w:szCs w:val="28"/>
        </w:rPr>
        <w:t>В организме человека постоянно осуществляются дыхательные движения, которые обеспечивают газообмен. Дыхательные движения регулируются с помощью нервной системы и ____(А). При повышении концентрации в крови ____(Б) активизируется дыхательный центр, находящийся в ____(В) мозге. Отсюда нервный импульс направляется к ____(Г), осуществляющим дыхательные движения.</w:t>
      </w:r>
    </w:p>
    <w:p w14:paraId="7E394897" w14:textId="77777777" w:rsidR="00BF12F4" w:rsidRDefault="00377F11" w:rsidP="003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F12F4" w:rsidSect="00377F11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377F1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слов:</w:t>
      </w:r>
      <w:r w:rsidRPr="00377F1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603B7CD9" w14:textId="4CD2DABF" w:rsidR="00BF12F4" w:rsidRPr="00CC5179" w:rsidRDefault="00377F11" w:rsidP="00CC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F12F4" w:rsidRPr="00CC5179" w:rsidSect="00BF12F4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  <w:r w:rsidRPr="00377F11">
        <w:rPr>
          <w:rFonts w:ascii="Times New Roman" w:eastAsia="Times New Roman" w:hAnsi="Times New Roman" w:cs="Times New Roman"/>
          <w:sz w:val="28"/>
          <w:szCs w:val="28"/>
        </w:rPr>
        <w:t>1) О</w:t>
      </w:r>
      <w:r w:rsidRPr="00377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77F11">
        <w:rPr>
          <w:rFonts w:ascii="Times New Roman" w:eastAsia="Times New Roman" w:hAnsi="Times New Roman" w:cs="Times New Roman"/>
          <w:sz w:val="28"/>
          <w:szCs w:val="28"/>
        </w:rPr>
        <w:br/>
        <w:t>2) СО</w:t>
      </w:r>
      <w:r w:rsidRPr="00377F1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77F11">
        <w:rPr>
          <w:rFonts w:ascii="Times New Roman" w:eastAsia="Times New Roman" w:hAnsi="Times New Roman" w:cs="Times New Roman"/>
          <w:sz w:val="28"/>
          <w:szCs w:val="28"/>
        </w:rPr>
        <w:br/>
        <w:t>3) мышца</w:t>
      </w:r>
      <w:r w:rsidRPr="00377F11">
        <w:rPr>
          <w:rFonts w:ascii="Times New Roman" w:eastAsia="Times New Roman" w:hAnsi="Times New Roman" w:cs="Times New Roman"/>
          <w:sz w:val="28"/>
          <w:szCs w:val="28"/>
        </w:rPr>
        <w:br/>
        <w:t>4) промежуточный</w:t>
      </w:r>
      <w:r w:rsidRPr="00377F11">
        <w:rPr>
          <w:rFonts w:ascii="Times New Roman" w:eastAsia="Times New Roman" w:hAnsi="Times New Roman" w:cs="Times New Roman"/>
          <w:sz w:val="28"/>
          <w:szCs w:val="28"/>
        </w:rPr>
        <w:br/>
      </w:r>
      <w:r w:rsidRPr="00377F11">
        <w:rPr>
          <w:rFonts w:ascii="Times New Roman" w:eastAsia="Times New Roman" w:hAnsi="Times New Roman" w:cs="Times New Roman"/>
          <w:sz w:val="28"/>
          <w:szCs w:val="28"/>
        </w:rPr>
        <w:t>5) продолговатый</w:t>
      </w:r>
      <w:r w:rsidRPr="00377F11">
        <w:rPr>
          <w:rFonts w:ascii="Times New Roman" w:eastAsia="Times New Roman" w:hAnsi="Times New Roman" w:cs="Times New Roman"/>
          <w:sz w:val="28"/>
          <w:szCs w:val="28"/>
        </w:rPr>
        <w:br/>
        <w:t>6) гуморальная регуляция</w:t>
      </w:r>
      <w:r w:rsidRPr="00377F11">
        <w:rPr>
          <w:rFonts w:ascii="Times New Roman" w:eastAsia="Times New Roman" w:hAnsi="Times New Roman" w:cs="Times New Roman"/>
          <w:sz w:val="28"/>
          <w:szCs w:val="28"/>
        </w:rPr>
        <w:br/>
        <w:t>7) кровеносная</w:t>
      </w:r>
      <w:r w:rsidRPr="00377F11">
        <w:rPr>
          <w:rFonts w:ascii="Times New Roman" w:eastAsia="Times New Roman" w:hAnsi="Times New Roman" w:cs="Times New Roman"/>
          <w:sz w:val="28"/>
          <w:szCs w:val="28"/>
        </w:rPr>
        <w:br/>
        <w:t>8) лёгочные стенки</w:t>
      </w:r>
    </w:p>
    <w:p w14:paraId="58EC80AB" w14:textId="5536DDD6" w:rsidR="00377F11" w:rsidRDefault="00377F11" w:rsidP="00377F1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  <w:sectPr w:rsidR="00377F11" w:rsidSect="00377F11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5208748C" w14:textId="732E174E" w:rsidR="001B5074" w:rsidRPr="008C0C42" w:rsidRDefault="00141BF8" w:rsidP="00EA5E42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5E4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341A3BB" wp14:editId="61286897">
            <wp:simplePos x="0" y="0"/>
            <wp:positionH relativeFrom="column">
              <wp:posOffset>3369724</wp:posOffset>
            </wp:positionH>
            <wp:positionV relativeFrom="paragraph">
              <wp:posOffset>60077</wp:posOffset>
            </wp:positionV>
            <wp:extent cx="2667000" cy="1866900"/>
            <wp:effectExtent l="0" t="0" r="0" b="0"/>
            <wp:wrapSquare wrapText="bothSides"/>
            <wp:docPr id="3" name="Рисунок 2" descr="img_user_file_5396a09db0c7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396a09db0c75_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663" w:rsidRPr="008C0C42">
        <w:rPr>
          <w:b/>
          <w:bCs/>
          <w:sz w:val="28"/>
          <w:szCs w:val="28"/>
        </w:rPr>
        <w:t>17</w:t>
      </w:r>
      <w:r w:rsidR="001B5074" w:rsidRPr="008C0C42">
        <w:rPr>
          <w:b/>
          <w:bCs/>
          <w:sz w:val="28"/>
          <w:szCs w:val="28"/>
        </w:rPr>
        <w:t>.</w:t>
      </w:r>
      <w:r w:rsidR="001B5074" w:rsidRPr="008C0C42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5074" w:rsidRPr="008C0C42">
        <w:rPr>
          <w:rStyle w:val="c1"/>
          <w:color w:val="000000"/>
          <w:sz w:val="28"/>
          <w:szCs w:val="28"/>
        </w:rPr>
        <w:t xml:space="preserve">Подпишите названия </w:t>
      </w:r>
      <w:r w:rsidR="008C0C42" w:rsidRPr="008C0C42">
        <w:rPr>
          <w:rStyle w:val="c1"/>
          <w:color w:val="000000"/>
          <w:sz w:val="28"/>
          <w:szCs w:val="28"/>
        </w:rPr>
        <w:t>долей больших</w:t>
      </w:r>
      <w:r w:rsidR="001B5074" w:rsidRPr="008C0C42">
        <w:rPr>
          <w:rStyle w:val="c1"/>
          <w:color w:val="000000"/>
          <w:sz w:val="28"/>
          <w:szCs w:val="28"/>
        </w:rPr>
        <w:t xml:space="preserve"> полушарий головного мозга</w:t>
      </w:r>
    </w:p>
    <w:p w14:paraId="296BFD92" w14:textId="2E0E0973" w:rsidR="001B5074" w:rsidRPr="00EA5E42" w:rsidRDefault="001B5074" w:rsidP="00E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E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96C6146" w14:textId="77777777" w:rsidR="009479F8" w:rsidRDefault="009479F8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521FAD83" w14:textId="77777777" w:rsidR="009479F8" w:rsidRDefault="009479F8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18034EA2" w14:textId="46D2040B" w:rsidR="00E20B7A" w:rsidRPr="00E20B7A" w:rsidRDefault="003A2632" w:rsidP="00E20B7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E20B7A" w:rsidRPr="00E20B7A">
        <w:rPr>
          <w:rFonts w:ascii="Times New Roman" w:hAnsi="Times New Roman" w:cs="Times New Roman"/>
          <w:noProof/>
          <w:sz w:val="28"/>
          <w:szCs w:val="28"/>
        </w:rPr>
        <w:t xml:space="preserve">Под каким номером изображена </w:t>
      </w:r>
      <w:r w:rsidR="0062533C">
        <w:rPr>
          <w:rFonts w:ascii="Times New Roman" w:hAnsi="Times New Roman" w:cs="Times New Roman"/>
          <w:noProof/>
          <w:sz w:val="28"/>
          <w:szCs w:val="28"/>
        </w:rPr>
        <w:t>бедренная кость</w:t>
      </w:r>
      <w:r w:rsidR="00E20B7A" w:rsidRPr="00E20B7A">
        <w:rPr>
          <w:rFonts w:ascii="Times New Roman" w:hAnsi="Times New Roman" w:cs="Times New Roman"/>
          <w:noProof/>
          <w:sz w:val="28"/>
          <w:szCs w:val="28"/>
        </w:rPr>
        <w:t xml:space="preserve"> человека?</w:t>
      </w:r>
    </w:p>
    <w:p w14:paraId="38F45372" w14:textId="487B472B" w:rsidR="009479F8" w:rsidRPr="003A2632" w:rsidRDefault="00671D26" w:rsidP="001B50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FDE08C4" wp14:editId="44032204">
            <wp:extent cx="1951990" cy="1001864"/>
            <wp:effectExtent l="0" t="0" r="0" b="0"/>
            <wp:docPr id="12" name="Рисунок 12" descr="https://bio-oge.sdamgia.ru/get_file?id=49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oge.sdamgia.ru/get_file?id=4935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96" b="48609"/>
                    <a:stretch/>
                  </pic:blipFill>
                  <pic:spPr bwMode="auto">
                    <a:xfrm>
                      <a:off x="0" y="0"/>
                      <a:ext cx="1954711" cy="100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1F203D0B" wp14:editId="32D29834">
            <wp:extent cx="1951990" cy="882729"/>
            <wp:effectExtent l="0" t="0" r="0" b="0"/>
            <wp:docPr id="6" name="Рисунок 6" descr="https://bio-oge.sdamgia.ru/get_file?id=49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oge.sdamgia.ru/get_file?id=4935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9" r="5096" b="6591"/>
                    <a:stretch/>
                  </pic:blipFill>
                  <pic:spPr bwMode="auto">
                    <a:xfrm>
                      <a:off x="0" y="0"/>
                      <a:ext cx="1954711" cy="88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3C5FC" w14:textId="48CB3226" w:rsidR="00A5567F" w:rsidRPr="00A5567F" w:rsidRDefault="00244EC2" w:rsidP="00A5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A5567F" w:rsidRP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характерно для </w:t>
      </w:r>
      <w:r w:rsidR="00E74A51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нервной</w:t>
      </w:r>
      <w:r w:rsidR="00A5567F" w:rsidRP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регуляции?</w:t>
      </w:r>
      <w:r w:rsid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567F" w:rsidRPr="00A5567F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</w:t>
      </w:r>
      <w:r w:rsidR="00A5567F" w:rsidRPr="00A55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</w:t>
      </w:r>
      <w:r w:rsidR="00A5567F" w:rsidRPr="00A5567F">
        <w:rPr>
          <w:rFonts w:ascii="Times New Roman" w:hAnsi="Times New Roman" w:cs="Times New Roman"/>
          <w:color w:val="000000"/>
          <w:sz w:val="28"/>
          <w:szCs w:val="28"/>
        </w:rPr>
        <w:t xml:space="preserve"> верных ответа из шести и запишите в таблицу цифры, под которыми они указаны.</w:t>
      </w:r>
    </w:p>
    <w:p w14:paraId="16410AB4" w14:textId="77777777" w:rsidR="00A5567F" w:rsidRPr="00A5567F" w:rsidRDefault="00A5567F" w:rsidP="00A5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передача сигнала через жидкие среды организма</w:t>
      </w:r>
    </w:p>
    <w:p w14:paraId="584448A5" w14:textId="77777777" w:rsidR="00A5567F" w:rsidRPr="00A5567F" w:rsidRDefault="00A5567F" w:rsidP="00A5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включается медленно и действует долго</w:t>
      </w:r>
    </w:p>
    <w:p w14:paraId="4EA3D70E" w14:textId="77777777" w:rsidR="00A5567F" w:rsidRPr="00A5567F" w:rsidRDefault="00A5567F" w:rsidP="00A5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>3)  сигналом является нервный импульс</w:t>
      </w:r>
    </w:p>
    <w:p w14:paraId="7E7E0A40" w14:textId="77777777" w:rsidR="00A5567F" w:rsidRPr="00A5567F" w:rsidRDefault="00A5567F" w:rsidP="00A5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>4)  сигналом является химическое вещество</w:t>
      </w:r>
    </w:p>
    <w:p w14:paraId="445C351B" w14:textId="77777777" w:rsidR="00A5567F" w:rsidRPr="00A5567F" w:rsidRDefault="00A5567F" w:rsidP="00A5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>5)  сигнал распространяется по рефлекторным дугам</w:t>
      </w:r>
    </w:p>
    <w:p w14:paraId="206E3064" w14:textId="77777777" w:rsidR="00A5567F" w:rsidRPr="00A5567F" w:rsidRDefault="00A5567F" w:rsidP="00A5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67F">
        <w:rPr>
          <w:rFonts w:ascii="Times New Roman" w:eastAsia="Times New Roman" w:hAnsi="Times New Roman" w:cs="Times New Roman"/>
          <w:color w:val="000000"/>
          <w:sz w:val="28"/>
          <w:szCs w:val="28"/>
        </w:rPr>
        <w:t>6)  включается быстро и действует коротко</w:t>
      </w:r>
    </w:p>
    <w:p w14:paraId="6BEB9486" w14:textId="3E432F2A" w:rsidR="009479F8" w:rsidRPr="00A5567F" w:rsidRDefault="009479F8" w:rsidP="00A55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9B56A0" w14:textId="24A01302" w:rsidR="00671D26" w:rsidRDefault="00671D26" w:rsidP="001B50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5B40D304" w14:textId="60EC254E" w:rsidR="00671D26" w:rsidRDefault="00671D26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5E600DE8" w14:textId="26025EB1" w:rsidR="00671D26" w:rsidRDefault="00671D26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43F764DF" w14:textId="04E59E2D" w:rsidR="00671D26" w:rsidRDefault="00671D26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77F1CBAF" w14:textId="121FE047" w:rsidR="00671D26" w:rsidRDefault="00671D26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6BEBC641" w14:textId="77777777" w:rsidR="00671D26" w:rsidRDefault="00671D26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4B94E0FF" w14:textId="77777777" w:rsidR="006F5219" w:rsidRDefault="00084089" w:rsidP="001B5074">
      <w:pPr>
        <w:rPr>
          <w:rFonts w:ascii="Times New Roman" w:hAnsi="Times New Roman" w:cs="Times New Roman"/>
          <w:b/>
          <w:sz w:val="28"/>
          <w:szCs w:val="28"/>
        </w:rPr>
      </w:pPr>
      <w:r w:rsidRPr="000840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70D73AEE" w14:textId="77777777" w:rsidR="006F5219" w:rsidRDefault="006F5219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7A37B391" w14:textId="77777777" w:rsidR="006F5219" w:rsidRDefault="006F5219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406A4523" w14:textId="77777777" w:rsidR="006F5219" w:rsidRDefault="006F5219" w:rsidP="001B5074">
      <w:pPr>
        <w:rPr>
          <w:rFonts w:ascii="Times New Roman" w:hAnsi="Times New Roman" w:cs="Times New Roman"/>
          <w:b/>
          <w:sz w:val="28"/>
          <w:szCs w:val="28"/>
        </w:rPr>
      </w:pPr>
    </w:p>
    <w:p w14:paraId="2497E1A9" w14:textId="47EB3013" w:rsidR="00084089" w:rsidRPr="00084089" w:rsidRDefault="00084089" w:rsidP="001B5074">
      <w:pPr>
        <w:rPr>
          <w:rFonts w:ascii="Times New Roman" w:hAnsi="Times New Roman" w:cs="Times New Roman"/>
          <w:sz w:val="28"/>
          <w:szCs w:val="28"/>
        </w:rPr>
      </w:pPr>
    </w:p>
    <w:sectPr w:rsidR="00084089" w:rsidRPr="00084089" w:rsidSect="0012679A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25D7D"/>
    <w:multiLevelType w:val="multilevel"/>
    <w:tmpl w:val="A3268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40F"/>
    <w:rsid w:val="00034E92"/>
    <w:rsid w:val="000638F0"/>
    <w:rsid w:val="00084089"/>
    <w:rsid w:val="000D40FF"/>
    <w:rsid w:val="000E3A41"/>
    <w:rsid w:val="0012679A"/>
    <w:rsid w:val="00135683"/>
    <w:rsid w:val="00141BF8"/>
    <w:rsid w:val="00144546"/>
    <w:rsid w:val="001832BF"/>
    <w:rsid w:val="001B5074"/>
    <w:rsid w:val="001E3046"/>
    <w:rsid w:val="001F0E67"/>
    <w:rsid w:val="001F6963"/>
    <w:rsid w:val="00206D7D"/>
    <w:rsid w:val="00222961"/>
    <w:rsid w:val="00230F14"/>
    <w:rsid w:val="00233E32"/>
    <w:rsid w:val="0023566A"/>
    <w:rsid w:val="00244EC2"/>
    <w:rsid w:val="00254A82"/>
    <w:rsid w:val="00266548"/>
    <w:rsid w:val="00297321"/>
    <w:rsid w:val="002C7525"/>
    <w:rsid w:val="00351718"/>
    <w:rsid w:val="00362D21"/>
    <w:rsid w:val="00377393"/>
    <w:rsid w:val="00377F11"/>
    <w:rsid w:val="00387361"/>
    <w:rsid w:val="003878FE"/>
    <w:rsid w:val="003A2632"/>
    <w:rsid w:val="003D37A8"/>
    <w:rsid w:val="003F6586"/>
    <w:rsid w:val="00416C42"/>
    <w:rsid w:val="00453CFD"/>
    <w:rsid w:val="004929A8"/>
    <w:rsid w:val="00513117"/>
    <w:rsid w:val="00554345"/>
    <w:rsid w:val="00564061"/>
    <w:rsid w:val="00580619"/>
    <w:rsid w:val="00622BAE"/>
    <w:rsid w:val="0062533C"/>
    <w:rsid w:val="0066625F"/>
    <w:rsid w:val="00671D26"/>
    <w:rsid w:val="00672F41"/>
    <w:rsid w:val="00690978"/>
    <w:rsid w:val="006B0DC8"/>
    <w:rsid w:val="006F5219"/>
    <w:rsid w:val="006F637E"/>
    <w:rsid w:val="00715007"/>
    <w:rsid w:val="0071654F"/>
    <w:rsid w:val="00723AF1"/>
    <w:rsid w:val="00725BE1"/>
    <w:rsid w:val="007B7D7F"/>
    <w:rsid w:val="00865663"/>
    <w:rsid w:val="008A75B3"/>
    <w:rsid w:val="008C0C42"/>
    <w:rsid w:val="009339FB"/>
    <w:rsid w:val="009479F8"/>
    <w:rsid w:val="0098551A"/>
    <w:rsid w:val="009C1952"/>
    <w:rsid w:val="00A12BDC"/>
    <w:rsid w:val="00A5567F"/>
    <w:rsid w:val="00A90CC5"/>
    <w:rsid w:val="00AF60AC"/>
    <w:rsid w:val="00B07954"/>
    <w:rsid w:val="00B23917"/>
    <w:rsid w:val="00B851E0"/>
    <w:rsid w:val="00B94937"/>
    <w:rsid w:val="00BF12F4"/>
    <w:rsid w:val="00C84B79"/>
    <w:rsid w:val="00C97B50"/>
    <w:rsid w:val="00CC5179"/>
    <w:rsid w:val="00CD6DF3"/>
    <w:rsid w:val="00D00C02"/>
    <w:rsid w:val="00D52628"/>
    <w:rsid w:val="00DC025E"/>
    <w:rsid w:val="00E20B7A"/>
    <w:rsid w:val="00E36707"/>
    <w:rsid w:val="00E4140F"/>
    <w:rsid w:val="00E67C64"/>
    <w:rsid w:val="00E74A51"/>
    <w:rsid w:val="00E82C80"/>
    <w:rsid w:val="00EA5E42"/>
    <w:rsid w:val="00EC3884"/>
    <w:rsid w:val="00EF6907"/>
    <w:rsid w:val="00F661F4"/>
    <w:rsid w:val="00F74CE4"/>
    <w:rsid w:val="00F85A18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2229"/>
  <w15:docId w15:val="{4A2B1CF6-850A-4AE6-A9D9-5EAA876E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40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140F"/>
  </w:style>
  <w:style w:type="character" w:customStyle="1" w:styleId="c4">
    <w:name w:val="c4"/>
    <w:basedOn w:val="a0"/>
    <w:rsid w:val="00672F41"/>
  </w:style>
  <w:style w:type="paragraph" w:customStyle="1" w:styleId="c19">
    <w:name w:val="c19"/>
    <w:basedOn w:val="a"/>
    <w:rsid w:val="0067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7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2F41"/>
  </w:style>
  <w:style w:type="paragraph" w:styleId="a5">
    <w:name w:val="List Paragraph"/>
    <w:basedOn w:val="a"/>
    <w:uiPriority w:val="34"/>
    <w:qFormat/>
    <w:rsid w:val="003878FE"/>
    <w:pPr>
      <w:ind w:left="720"/>
      <w:contextualSpacing/>
    </w:pPr>
  </w:style>
  <w:style w:type="paragraph" w:customStyle="1" w:styleId="leftmargin">
    <w:name w:val="left_margin"/>
    <w:basedOn w:val="a"/>
    <w:rsid w:val="0058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8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3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</cp:lastModifiedBy>
  <cp:revision>89</cp:revision>
  <cp:lastPrinted>2025-04-05T13:14:00Z</cp:lastPrinted>
  <dcterms:created xsi:type="dcterms:W3CDTF">2017-05-16T11:12:00Z</dcterms:created>
  <dcterms:modified xsi:type="dcterms:W3CDTF">2025-04-06T05:02:00Z</dcterms:modified>
</cp:coreProperties>
</file>