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spacing w:before="120"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 На каком расстоянии от заряда 10 </w:t>
      </w:r>
      <w:proofErr w:type="spellStart"/>
      <w:r>
        <w:rPr>
          <w:sz w:val="28"/>
          <w:szCs w:val="28"/>
        </w:rPr>
        <w:t>нКл</w:t>
      </w:r>
      <w:proofErr w:type="spellEnd"/>
      <w:r>
        <w:rPr>
          <w:sz w:val="28"/>
          <w:szCs w:val="28"/>
        </w:rPr>
        <w:t xml:space="preserve"> напряженность поля равна 300 В/м? </w:t>
      </w:r>
    </w:p>
    <w:p>
      <w:pPr>
        <w:spacing w:before="120"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 Какую работу нужно совершить, чтобы переместить заряд 50 </w:t>
      </w:r>
      <w:proofErr w:type="spellStart"/>
      <w:r>
        <w:rPr>
          <w:sz w:val="28"/>
          <w:szCs w:val="28"/>
        </w:rPr>
        <w:t>нКл</w:t>
      </w:r>
      <w:proofErr w:type="spellEnd"/>
      <w:r>
        <w:rPr>
          <w:sz w:val="28"/>
          <w:szCs w:val="28"/>
        </w:rPr>
        <w:t xml:space="preserve"> между двумя точками электрического поля с разностью потенциалов 1,6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?</w:t>
      </w:r>
    </w:p>
    <w:p>
      <w:bookmarkStart w:id="0" w:name="_GoBack"/>
      <w:r>
        <w:rPr>
          <w:noProof/>
          <w:lang w:eastAsia="ru-RU"/>
        </w:rPr>
        <w:drawing>
          <wp:inline distT="0" distB="0" distL="0" distR="0">
            <wp:extent cx="5806206" cy="23012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0145" cy="23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75400-3B4D-4581-BDFD-4F968150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2025-03-11T03:17:00Z</dcterms:created>
  <dcterms:modified xsi:type="dcterms:W3CDTF">2025-03-11T03:19:00Z</dcterms:modified>
</cp:coreProperties>
</file>