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4E" w:rsidRPr="00F1154E" w:rsidRDefault="00F1154E" w:rsidP="00F1154E">
      <w:pPr>
        <w:spacing w:after="0" w:line="240" w:lineRule="auto"/>
        <w:ind w:left="120"/>
        <w:jc w:val="center"/>
        <w:rPr>
          <w:rFonts w:ascii="Times New Roman" w:eastAsia="Calibri" w:hAnsi="Times New Roman" w:cs="Times New Roman"/>
          <w:sz w:val="26"/>
          <w:szCs w:val="26"/>
          <w:lang w:val="ru-RU"/>
        </w:rPr>
      </w:pPr>
      <w:bookmarkStart w:id="0" w:name="block-47698521"/>
      <w:r w:rsidRPr="00F1154E">
        <w:rPr>
          <w:rFonts w:ascii="Times New Roman" w:eastAsia="Calibri" w:hAnsi="Times New Roman" w:cs="Times New Roman"/>
          <w:b/>
          <w:color w:val="000000"/>
          <w:sz w:val="26"/>
          <w:szCs w:val="26"/>
          <w:lang w:val="ru-RU"/>
        </w:rPr>
        <w:t>МИНИСТЕРСТВО ПРОСВЕЩЕНИЯ РОССИЙСКОЙ ФЕДЕРАЦИИ</w:t>
      </w:r>
    </w:p>
    <w:p w:rsidR="00F1154E" w:rsidRPr="00F1154E" w:rsidRDefault="00F1154E" w:rsidP="00F1154E">
      <w:pPr>
        <w:spacing w:after="0" w:line="240" w:lineRule="auto"/>
        <w:ind w:left="120"/>
        <w:jc w:val="center"/>
        <w:rPr>
          <w:rFonts w:ascii="Times New Roman" w:eastAsia="Calibri" w:hAnsi="Times New Roman" w:cs="Times New Roman"/>
          <w:b/>
          <w:color w:val="000000"/>
          <w:sz w:val="26"/>
          <w:szCs w:val="26"/>
          <w:lang w:val="ru-RU"/>
        </w:rPr>
      </w:pPr>
      <w:bookmarkStart w:id="1" w:name="d415904e-d713-4c0f-85b9-f0fc7da9f072"/>
    </w:p>
    <w:p w:rsidR="00F1154E" w:rsidRPr="00F1154E" w:rsidRDefault="00F1154E" w:rsidP="00F1154E">
      <w:pPr>
        <w:spacing w:after="0" w:line="240" w:lineRule="auto"/>
        <w:ind w:left="120"/>
        <w:jc w:val="center"/>
        <w:rPr>
          <w:rFonts w:ascii="Times New Roman" w:eastAsia="Calibri" w:hAnsi="Times New Roman" w:cs="Times New Roman"/>
          <w:sz w:val="26"/>
          <w:szCs w:val="26"/>
          <w:lang w:val="ru-RU"/>
        </w:rPr>
      </w:pPr>
      <w:r w:rsidRPr="00F1154E">
        <w:rPr>
          <w:rFonts w:ascii="Times New Roman" w:eastAsia="Calibri" w:hAnsi="Times New Roman" w:cs="Times New Roman"/>
          <w:b/>
          <w:color w:val="000000"/>
          <w:sz w:val="26"/>
          <w:szCs w:val="26"/>
          <w:lang w:val="ru-RU"/>
        </w:rPr>
        <w:t xml:space="preserve">УПРАВЛЕНИЕ И ОБЩЕГО И ДОШКОЛЬНОГО ОБРАЗОВАНИЯ АДМИНИСТРАЦИИ ГОРОДА НОРИЛЬСКА </w:t>
      </w:r>
      <w:bookmarkEnd w:id="1"/>
    </w:p>
    <w:p w:rsidR="00F1154E" w:rsidRPr="00F1154E" w:rsidRDefault="00F1154E" w:rsidP="00F1154E">
      <w:pPr>
        <w:spacing w:after="0" w:line="240" w:lineRule="auto"/>
        <w:ind w:left="120"/>
        <w:jc w:val="center"/>
        <w:rPr>
          <w:rFonts w:ascii="Times New Roman" w:eastAsia="Calibri" w:hAnsi="Times New Roman" w:cs="Times New Roman"/>
          <w:b/>
          <w:color w:val="000000"/>
          <w:sz w:val="26"/>
          <w:szCs w:val="26"/>
          <w:lang w:val="ru-RU"/>
        </w:rPr>
      </w:pPr>
      <w:bookmarkStart w:id="2" w:name="a459302c-2135-426b-9eef-71fb8dcd979a"/>
    </w:p>
    <w:p w:rsidR="00F1154E" w:rsidRPr="00F1154E" w:rsidRDefault="00F1154E" w:rsidP="00F1154E">
      <w:pPr>
        <w:spacing w:after="0" w:line="240" w:lineRule="auto"/>
        <w:ind w:left="120"/>
        <w:jc w:val="center"/>
        <w:rPr>
          <w:rFonts w:ascii="Times New Roman" w:eastAsia="Calibri" w:hAnsi="Times New Roman" w:cs="Times New Roman"/>
          <w:sz w:val="26"/>
          <w:szCs w:val="26"/>
          <w:lang w:val="ru-RU"/>
        </w:rPr>
      </w:pPr>
      <w:r w:rsidRPr="00F1154E">
        <w:rPr>
          <w:rFonts w:ascii="Times New Roman" w:eastAsia="Calibri" w:hAnsi="Times New Roman" w:cs="Times New Roman"/>
          <w:b/>
          <w:color w:val="000000"/>
          <w:sz w:val="26"/>
          <w:szCs w:val="26"/>
          <w:lang w:val="ru-RU"/>
        </w:rPr>
        <w:t>МУНИЦИПАЛЬНОЕ БЮДЖЕТНОЕ ОБЩЕОБРАЗОВАТЕЛЬНОЕ УЧРЕЖДЕНИЕ "СРЕДНЯЯ ШКОЛА № 31"</w:t>
      </w:r>
      <w:bookmarkEnd w:id="2"/>
    </w:p>
    <w:p w:rsidR="00F1154E" w:rsidRPr="00F1154E" w:rsidRDefault="00F1154E" w:rsidP="00F1154E">
      <w:pPr>
        <w:spacing w:after="0" w:line="240" w:lineRule="auto"/>
        <w:ind w:left="120"/>
        <w:jc w:val="center"/>
        <w:rPr>
          <w:rFonts w:ascii="Times New Roman" w:eastAsia="Calibri" w:hAnsi="Times New Roman" w:cs="Times New Roman"/>
          <w:b/>
          <w:color w:val="000000"/>
          <w:sz w:val="26"/>
          <w:szCs w:val="26"/>
          <w:lang w:val="ru-RU"/>
        </w:rPr>
      </w:pPr>
    </w:p>
    <w:p w:rsidR="00F1154E" w:rsidRPr="00F1154E" w:rsidRDefault="00F1154E" w:rsidP="00F1154E">
      <w:pPr>
        <w:spacing w:after="0" w:line="240" w:lineRule="auto"/>
        <w:ind w:left="120"/>
        <w:jc w:val="center"/>
        <w:rPr>
          <w:rFonts w:ascii="Times New Roman" w:eastAsia="Calibri" w:hAnsi="Times New Roman" w:cs="Times New Roman"/>
          <w:sz w:val="26"/>
          <w:szCs w:val="26"/>
          <w:lang w:val="ru-RU"/>
        </w:rPr>
      </w:pPr>
      <w:r w:rsidRPr="00F1154E">
        <w:rPr>
          <w:rFonts w:ascii="Times New Roman" w:eastAsia="Calibri" w:hAnsi="Times New Roman" w:cs="Times New Roman"/>
          <w:noProof/>
          <w:sz w:val="26"/>
          <w:szCs w:val="26"/>
          <w:lang w:val="ru-RU" w:eastAsia="ru-RU"/>
        </w:rPr>
        <w:drawing>
          <wp:anchor distT="0" distB="0" distL="114300" distR="114300" simplePos="0" relativeHeight="251659264" behindDoc="1" locked="0" layoutInCell="1" allowOverlap="1" wp14:anchorId="35E8796B" wp14:editId="3286C92D">
            <wp:simplePos x="0" y="0"/>
            <wp:positionH relativeFrom="column">
              <wp:posOffset>-745490</wp:posOffset>
            </wp:positionH>
            <wp:positionV relativeFrom="paragraph">
              <wp:posOffset>518795</wp:posOffset>
            </wp:positionV>
            <wp:extent cx="6941820" cy="2794000"/>
            <wp:effectExtent l="0" t="0" r="0" b="0"/>
            <wp:wrapTight wrapText="bothSides">
              <wp:wrapPolygon edited="0">
                <wp:start x="0" y="0"/>
                <wp:lineTo x="0" y="21502"/>
                <wp:lineTo x="21517" y="21502"/>
                <wp:lineTo x="2151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5000" t="41130" r="22917" b="21640"/>
                    <a:stretch/>
                  </pic:blipFill>
                  <pic:spPr bwMode="auto">
                    <a:xfrm>
                      <a:off x="0" y="0"/>
                      <a:ext cx="6941820" cy="279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154E">
        <w:rPr>
          <w:rFonts w:ascii="Times New Roman" w:eastAsia="Calibri" w:hAnsi="Times New Roman" w:cs="Times New Roman"/>
          <w:b/>
          <w:color w:val="000000"/>
          <w:sz w:val="26"/>
          <w:szCs w:val="26"/>
          <w:lang w:val="ru-RU"/>
        </w:rPr>
        <w:t xml:space="preserve">МБОУ «СШ № 31» </w:t>
      </w:r>
    </w:p>
    <w:p w:rsidR="00F1154E" w:rsidRPr="00F1154E" w:rsidRDefault="00F1154E" w:rsidP="00F1154E">
      <w:pPr>
        <w:spacing w:after="0" w:line="240" w:lineRule="auto"/>
        <w:ind w:left="120"/>
        <w:rPr>
          <w:rFonts w:ascii="Times New Roman" w:hAnsi="Times New Roman" w:cs="Times New Roman"/>
          <w:sz w:val="26"/>
          <w:szCs w:val="26"/>
          <w:lang w:val="ru-RU"/>
        </w:rPr>
      </w:pPr>
    </w:p>
    <w:p w:rsidR="0051347F" w:rsidRPr="00F1154E" w:rsidRDefault="0051347F" w:rsidP="00F1154E">
      <w:pPr>
        <w:spacing w:after="0" w:line="240" w:lineRule="auto"/>
        <w:ind w:left="120"/>
        <w:rPr>
          <w:rFonts w:ascii="Times New Roman" w:hAnsi="Times New Roman" w:cs="Times New Roman"/>
          <w:sz w:val="26"/>
          <w:szCs w:val="26"/>
          <w:lang w:val="ru-RU"/>
        </w:rPr>
      </w:pPr>
    </w:p>
    <w:p w:rsidR="0051347F" w:rsidRPr="00F1154E" w:rsidRDefault="0051347F" w:rsidP="00F1154E">
      <w:pPr>
        <w:spacing w:after="0" w:line="240" w:lineRule="auto"/>
        <w:ind w:left="120"/>
        <w:rPr>
          <w:rFonts w:ascii="Times New Roman" w:hAnsi="Times New Roman" w:cs="Times New Roman"/>
          <w:sz w:val="26"/>
          <w:szCs w:val="26"/>
          <w:lang w:val="ru-RU"/>
        </w:rPr>
      </w:pPr>
    </w:p>
    <w:p w:rsidR="0051347F" w:rsidRPr="00F1154E" w:rsidRDefault="0051347F" w:rsidP="00F1154E">
      <w:pPr>
        <w:spacing w:after="0" w:line="240" w:lineRule="auto"/>
        <w:ind w:left="120"/>
        <w:rPr>
          <w:rFonts w:ascii="Times New Roman" w:hAnsi="Times New Roman" w:cs="Times New Roman"/>
          <w:sz w:val="26"/>
          <w:szCs w:val="26"/>
          <w:lang w:val="ru-RU"/>
        </w:rPr>
      </w:pPr>
    </w:p>
    <w:p w:rsidR="0051347F" w:rsidRPr="00F1154E" w:rsidRDefault="0051347F" w:rsidP="00F1154E">
      <w:pPr>
        <w:spacing w:after="0" w:line="240" w:lineRule="auto"/>
        <w:ind w:left="120"/>
        <w:rPr>
          <w:rFonts w:ascii="Times New Roman" w:hAnsi="Times New Roman" w:cs="Times New Roman"/>
          <w:sz w:val="26"/>
          <w:szCs w:val="26"/>
          <w:lang w:val="ru-RU"/>
        </w:rPr>
      </w:pPr>
    </w:p>
    <w:p w:rsidR="0051347F" w:rsidRPr="00F1154E" w:rsidRDefault="0051347F" w:rsidP="00F1154E">
      <w:pPr>
        <w:spacing w:after="0" w:line="240" w:lineRule="auto"/>
        <w:ind w:left="120"/>
        <w:rPr>
          <w:rFonts w:ascii="Times New Roman" w:hAnsi="Times New Roman" w:cs="Times New Roman"/>
          <w:sz w:val="26"/>
          <w:szCs w:val="26"/>
          <w:lang w:val="ru-RU"/>
        </w:rPr>
      </w:pPr>
    </w:p>
    <w:p w:rsidR="0051347F" w:rsidRPr="00F1154E" w:rsidRDefault="006E692B" w:rsidP="00F1154E">
      <w:pPr>
        <w:spacing w:after="0" w:line="240" w:lineRule="auto"/>
        <w:ind w:left="120"/>
        <w:jc w:val="center"/>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РАБОЧАЯ ПРОГРАММА</w:t>
      </w:r>
    </w:p>
    <w:p w:rsidR="0051347F" w:rsidRPr="00F1154E" w:rsidRDefault="006E692B" w:rsidP="00F1154E">
      <w:pPr>
        <w:spacing w:after="0" w:line="240" w:lineRule="auto"/>
        <w:ind w:left="120"/>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w:t>
      </w:r>
      <w:r w:rsidRPr="00F1154E">
        <w:rPr>
          <w:rFonts w:ascii="Times New Roman" w:hAnsi="Times New Roman" w:cs="Times New Roman"/>
          <w:color w:val="000000"/>
          <w:sz w:val="26"/>
          <w:szCs w:val="26"/>
        </w:rPr>
        <w:t>ID</w:t>
      </w:r>
      <w:r w:rsidRPr="00F1154E">
        <w:rPr>
          <w:rFonts w:ascii="Times New Roman" w:hAnsi="Times New Roman" w:cs="Times New Roman"/>
          <w:color w:val="000000"/>
          <w:sz w:val="26"/>
          <w:szCs w:val="26"/>
          <w:lang w:val="ru-RU"/>
        </w:rPr>
        <w:t xml:space="preserve"> 6289749)</w:t>
      </w:r>
    </w:p>
    <w:p w:rsidR="0051347F" w:rsidRPr="00F1154E" w:rsidRDefault="0051347F" w:rsidP="00F1154E">
      <w:pPr>
        <w:spacing w:after="0" w:line="240" w:lineRule="auto"/>
        <w:ind w:left="120"/>
        <w:jc w:val="center"/>
        <w:rPr>
          <w:rFonts w:ascii="Times New Roman" w:hAnsi="Times New Roman" w:cs="Times New Roman"/>
          <w:sz w:val="26"/>
          <w:szCs w:val="26"/>
          <w:lang w:val="ru-RU"/>
        </w:rPr>
      </w:pPr>
    </w:p>
    <w:p w:rsidR="0051347F" w:rsidRPr="00F1154E" w:rsidRDefault="006E692B" w:rsidP="00F1154E">
      <w:pPr>
        <w:spacing w:after="0" w:line="240" w:lineRule="auto"/>
        <w:ind w:left="120"/>
        <w:jc w:val="center"/>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учебного предмета «Физическая культура»</w:t>
      </w:r>
    </w:p>
    <w:p w:rsidR="0051347F" w:rsidRPr="00F1154E" w:rsidRDefault="006E692B" w:rsidP="00F1154E">
      <w:pPr>
        <w:spacing w:after="0" w:line="240" w:lineRule="auto"/>
        <w:ind w:left="120"/>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для обучающихся 10 – 11 классов </w:t>
      </w:r>
    </w:p>
    <w:p w:rsidR="0051347F" w:rsidRPr="00F1154E" w:rsidRDefault="0051347F" w:rsidP="00F1154E">
      <w:pPr>
        <w:spacing w:after="0" w:line="240" w:lineRule="auto"/>
        <w:ind w:left="120"/>
        <w:jc w:val="center"/>
        <w:rPr>
          <w:rFonts w:ascii="Times New Roman" w:hAnsi="Times New Roman" w:cs="Times New Roman"/>
          <w:sz w:val="26"/>
          <w:szCs w:val="26"/>
          <w:lang w:val="ru-RU"/>
        </w:rPr>
      </w:pPr>
    </w:p>
    <w:p w:rsidR="0051347F" w:rsidRPr="00F1154E" w:rsidRDefault="0051347F" w:rsidP="00F1154E">
      <w:pPr>
        <w:spacing w:after="0" w:line="240" w:lineRule="auto"/>
        <w:ind w:left="120"/>
        <w:jc w:val="center"/>
        <w:rPr>
          <w:rFonts w:ascii="Times New Roman" w:hAnsi="Times New Roman" w:cs="Times New Roman"/>
          <w:sz w:val="26"/>
          <w:szCs w:val="26"/>
          <w:lang w:val="ru-RU"/>
        </w:rPr>
      </w:pPr>
    </w:p>
    <w:p w:rsidR="0051347F" w:rsidRPr="00F1154E" w:rsidRDefault="0051347F" w:rsidP="00F1154E">
      <w:pPr>
        <w:spacing w:after="0" w:line="240" w:lineRule="auto"/>
        <w:ind w:left="120"/>
        <w:jc w:val="center"/>
        <w:rPr>
          <w:rFonts w:ascii="Times New Roman" w:hAnsi="Times New Roman" w:cs="Times New Roman"/>
          <w:sz w:val="26"/>
          <w:szCs w:val="26"/>
          <w:lang w:val="ru-RU"/>
        </w:rPr>
      </w:pPr>
    </w:p>
    <w:p w:rsidR="0051347F" w:rsidRPr="00F1154E" w:rsidRDefault="0051347F" w:rsidP="00F1154E">
      <w:pPr>
        <w:spacing w:after="0" w:line="240" w:lineRule="auto"/>
        <w:ind w:left="120"/>
        <w:jc w:val="center"/>
        <w:rPr>
          <w:rFonts w:ascii="Times New Roman" w:hAnsi="Times New Roman" w:cs="Times New Roman"/>
          <w:sz w:val="26"/>
          <w:szCs w:val="26"/>
          <w:lang w:val="ru-RU"/>
        </w:rPr>
      </w:pPr>
    </w:p>
    <w:p w:rsidR="0051347F" w:rsidRPr="00F1154E" w:rsidRDefault="0051347F" w:rsidP="00F1154E">
      <w:pPr>
        <w:spacing w:after="0" w:line="240" w:lineRule="auto"/>
        <w:ind w:left="120"/>
        <w:jc w:val="center"/>
        <w:rPr>
          <w:rFonts w:ascii="Times New Roman" w:hAnsi="Times New Roman" w:cs="Times New Roman"/>
          <w:sz w:val="26"/>
          <w:szCs w:val="26"/>
          <w:lang w:val="ru-RU"/>
        </w:rPr>
      </w:pPr>
    </w:p>
    <w:p w:rsidR="0051347F" w:rsidRPr="00F1154E" w:rsidRDefault="0051347F" w:rsidP="00F1154E">
      <w:pPr>
        <w:spacing w:after="0" w:line="240" w:lineRule="auto"/>
        <w:ind w:left="120"/>
        <w:jc w:val="center"/>
        <w:rPr>
          <w:rFonts w:ascii="Times New Roman" w:hAnsi="Times New Roman" w:cs="Times New Roman"/>
          <w:sz w:val="26"/>
          <w:szCs w:val="26"/>
          <w:lang w:val="ru-RU"/>
        </w:rPr>
      </w:pPr>
    </w:p>
    <w:p w:rsidR="00F1154E" w:rsidRDefault="00F1154E" w:rsidP="00F1154E">
      <w:pPr>
        <w:spacing w:after="0" w:line="240" w:lineRule="auto"/>
        <w:ind w:left="120"/>
        <w:jc w:val="center"/>
        <w:rPr>
          <w:rFonts w:ascii="Times New Roman" w:eastAsia="Calibri" w:hAnsi="Times New Roman" w:cs="Times New Roman"/>
          <w:b/>
          <w:color w:val="000000"/>
          <w:sz w:val="26"/>
          <w:szCs w:val="26"/>
          <w:lang w:val="ru-RU"/>
        </w:rPr>
      </w:pPr>
    </w:p>
    <w:p w:rsidR="00F1154E" w:rsidRDefault="00F1154E" w:rsidP="00F1154E">
      <w:pPr>
        <w:spacing w:after="0" w:line="240" w:lineRule="auto"/>
        <w:ind w:left="120"/>
        <w:jc w:val="center"/>
        <w:rPr>
          <w:rFonts w:ascii="Times New Roman" w:eastAsia="Calibri" w:hAnsi="Times New Roman" w:cs="Times New Roman"/>
          <w:b/>
          <w:color w:val="000000"/>
          <w:sz w:val="26"/>
          <w:szCs w:val="26"/>
          <w:lang w:val="ru-RU"/>
        </w:rPr>
      </w:pPr>
    </w:p>
    <w:p w:rsidR="00F1154E" w:rsidRDefault="00F1154E" w:rsidP="00F1154E">
      <w:pPr>
        <w:spacing w:after="0" w:line="240" w:lineRule="auto"/>
        <w:ind w:left="120"/>
        <w:jc w:val="center"/>
        <w:rPr>
          <w:rFonts w:ascii="Times New Roman" w:eastAsia="Calibri" w:hAnsi="Times New Roman" w:cs="Times New Roman"/>
          <w:b/>
          <w:color w:val="000000"/>
          <w:sz w:val="26"/>
          <w:szCs w:val="26"/>
          <w:lang w:val="ru-RU"/>
        </w:rPr>
      </w:pPr>
    </w:p>
    <w:p w:rsidR="00F1154E" w:rsidRDefault="00F1154E" w:rsidP="00F1154E">
      <w:pPr>
        <w:spacing w:after="0" w:line="240" w:lineRule="auto"/>
        <w:ind w:left="120"/>
        <w:jc w:val="center"/>
        <w:rPr>
          <w:rFonts w:ascii="Times New Roman" w:eastAsia="Calibri" w:hAnsi="Times New Roman" w:cs="Times New Roman"/>
          <w:b/>
          <w:color w:val="000000"/>
          <w:sz w:val="26"/>
          <w:szCs w:val="26"/>
          <w:lang w:val="ru-RU"/>
        </w:rPr>
      </w:pPr>
    </w:p>
    <w:p w:rsidR="00F1154E" w:rsidRDefault="00F1154E" w:rsidP="00F1154E">
      <w:pPr>
        <w:spacing w:after="0" w:line="240" w:lineRule="auto"/>
        <w:ind w:left="120"/>
        <w:jc w:val="center"/>
        <w:rPr>
          <w:rFonts w:ascii="Times New Roman" w:eastAsia="Calibri" w:hAnsi="Times New Roman" w:cs="Times New Roman"/>
          <w:b/>
          <w:color w:val="000000"/>
          <w:sz w:val="26"/>
          <w:szCs w:val="26"/>
          <w:lang w:val="ru-RU"/>
        </w:rPr>
      </w:pPr>
    </w:p>
    <w:p w:rsidR="00F1154E" w:rsidRPr="00F1154E" w:rsidRDefault="00F1154E" w:rsidP="00F1154E">
      <w:pPr>
        <w:spacing w:after="0" w:line="240" w:lineRule="auto"/>
        <w:ind w:left="120"/>
        <w:jc w:val="center"/>
        <w:rPr>
          <w:rFonts w:ascii="Times New Roman" w:eastAsia="Calibri" w:hAnsi="Times New Roman" w:cs="Times New Roman"/>
          <w:sz w:val="26"/>
          <w:szCs w:val="26"/>
          <w:lang w:val="ru-RU"/>
        </w:rPr>
      </w:pPr>
      <w:r w:rsidRPr="00F1154E">
        <w:rPr>
          <w:rFonts w:ascii="Times New Roman" w:eastAsia="Calibri" w:hAnsi="Times New Roman" w:cs="Times New Roman"/>
          <w:b/>
          <w:color w:val="000000"/>
          <w:sz w:val="26"/>
          <w:szCs w:val="26"/>
          <w:lang w:val="ru-RU"/>
        </w:rPr>
        <w:t xml:space="preserve">г. Норильск </w:t>
      </w:r>
      <w:bookmarkStart w:id="3" w:name="d0353ffa-3b9d-4f1b-95cd-292ab35e49b4"/>
      <w:r w:rsidRPr="00F1154E">
        <w:rPr>
          <w:rFonts w:ascii="Times New Roman" w:eastAsia="Calibri" w:hAnsi="Times New Roman" w:cs="Times New Roman"/>
          <w:b/>
          <w:color w:val="000000"/>
          <w:sz w:val="26"/>
          <w:szCs w:val="26"/>
          <w:lang w:val="ru-RU"/>
        </w:rPr>
        <w:t>202</w:t>
      </w:r>
      <w:bookmarkEnd w:id="3"/>
      <w:r w:rsidRPr="00F1154E">
        <w:rPr>
          <w:rFonts w:ascii="Times New Roman" w:eastAsia="Calibri" w:hAnsi="Times New Roman" w:cs="Times New Roman"/>
          <w:b/>
          <w:color w:val="000000"/>
          <w:sz w:val="26"/>
          <w:szCs w:val="26"/>
          <w:lang w:val="ru-RU"/>
        </w:rPr>
        <w:t>4</w:t>
      </w:r>
    </w:p>
    <w:p w:rsidR="0051347F" w:rsidRPr="00F1154E" w:rsidRDefault="0051347F" w:rsidP="00F1154E">
      <w:pPr>
        <w:spacing w:after="0" w:line="240" w:lineRule="auto"/>
        <w:ind w:left="120"/>
        <w:jc w:val="center"/>
        <w:rPr>
          <w:rFonts w:ascii="Times New Roman" w:hAnsi="Times New Roman" w:cs="Times New Roman"/>
          <w:sz w:val="26"/>
          <w:szCs w:val="26"/>
          <w:lang w:val="ru-RU"/>
        </w:rPr>
      </w:pPr>
    </w:p>
    <w:p w:rsidR="0051347F" w:rsidRPr="00F1154E" w:rsidRDefault="006E692B" w:rsidP="00F1154E">
      <w:pPr>
        <w:spacing w:after="0" w:line="240" w:lineRule="auto"/>
        <w:ind w:left="120"/>
        <w:jc w:val="center"/>
        <w:rPr>
          <w:rFonts w:ascii="Times New Roman" w:hAnsi="Times New Roman" w:cs="Times New Roman"/>
          <w:sz w:val="26"/>
          <w:szCs w:val="26"/>
          <w:lang w:val="ru-RU"/>
        </w:rPr>
      </w:pPr>
      <w:bookmarkStart w:id="4" w:name="block-47698522"/>
      <w:bookmarkEnd w:id="0"/>
      <w:r w:rsidRPr="00F1154E">
        <w:rPr>
          <w:rFonts w:ascii="Times New Roman" w:hAnsi="Times New Roman" w:cs="Times New Roman"/>
          <w:b/>
          <w:color w:val="000000"/>
          <w:sz w:val="26"/>
          <w:szCs w:val="26"/>
          <w:lang w:val="ru-RU"/>
        </w:rPr>
        <w:lastRenderedPageBreak/>
        <w:t>ПОЯСНИТЕЛЬНАЯ ЗАПИСКА</w:t>
      </w:r>
    </w:p>
    <w:p w:rsidR="0051347F" w:rsidRPr="00F1154E" w:rsidRDefault="0051347F" w:rsidP="00F1154E">
      <w:pPr>
        <w:spacing w:after="0" w:line="240" w:lineRule="auto"/>
        <w:ind w:left="120"/>
        <w:jc w:val="both"/>
        <w:rPr>
          <w:rFonts w:ascii="Times New Roman" w:hAnsi="Times New Roman" w:cs="Times New Roman"/>
          <w:sz w:val="26"/>
          <w:szCs w:val="26"/>
          <w:lang w:val="ru-RU"/>
        </w:rPr>
      </w:pP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1154E" w:rsidRPr="00F1154E" w:rsidRDefault="00F1154E" w:rsidP="00F1154E">
      <w:pPr>
        <w:spacing w:after="0" w:line="240" w:lineRule="auto"/>
        <w:ind w:firstLine="600"/>
        <w:jc w:val="both"/>
        <w:rPr>
          <w:rFonts w:ascii="Times New Roman" w:hAnsi="Times New Roman" w:cs="Times New Roman"/>
          <w:b/>
          <w:color w:val="000000"/>
          <w:sz w:val="26"/>
          <w:szCs w:val="26"/>
          <w:lang w:val="ru-RU"/>
        </w:rPr>
      </w:pPr>
      <w:r w:rsidRPr="00F1154E">
        <w:rPr>
          <w:rFonts w:ascii="Times New Roman" w:hAnsi="Times New Roman" w:cs="Times New Roman"/>
          <w:b/>
          <w:color w:val="000000"/>
          <w:sz w:val="26"/>
          <w:szCs w:val="26"/>
          <w:lang w:val="ru-RU"/>
        </w:rPr>
        <w:t>Общая характеристика учебного предмета «Физическая культура»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1347F" w:rsidRPr="00F1154E" w:rsidRDefault="006E692B" w:rsidP="00F1154E">
      <w:pPr>
        <w:pStyle w:val="ae"/>
        <w:numPr>
          <w:ilvl w:val="0"/>
          <w:numId w:val="1"/>
        </w:numPr>
        <w:spacing w:after="0" w:line="240" w:lineRule="auto"/>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1347F" w:rsidRPr="00F1154E" w:rsidRDefault="006E692B" w:rsidP="00F1154E">
      <w:pPr>
        <w:pStyle w:val="ae"/>
        <w:numPr>
          <w:ilvl w:val="0"/>
          <w:numId w:val="1"/>
        </w:numPr>
        <w:spacing w:after="0" w:line="240" w:lineRule="auto"/>
        <w:jc w:val="both"/>
        <w:rPr>
          <w:rFonts w:ascii="Times New Roman" w:hAnsi="Times New Roman" w:cs="Times New Roman"/>
          <w:sz w:val="26"/>
          <w:szCs w:val="26"/>
          <w:lang w:val="ru-RU"/>
        </w:rPr>
      </w:pPr>
      <w:proofErr w:type="gramStart"/>
      <w:r w:rsidRPr="00F1154E">
        <w:rPr>
          <w:rFonts w:ascii="Times New Roman" w:hAnsi="Times New Roman" w:cs="Times New Roman"/>
          <w:color w:val="000000"/>
          <w:sz w:val="26"/>
          <w:szCs w:val="26"/>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1347F" w:rsidRPr="00F1154E" w:rsidRDefault="006E692B" w:rsidP="00F1154E">
      <w:pPr>
        <w:pStyle w:val="ae"/>
        <w:numPr>
          <w:ilvl w:val="0"/>
          <w:numId w:val="1"/>
        </w:numPr>
        <w:spacing w:after="0" w:line="240" w:lineRule="auto"/>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1347F" w:rsidRPr="00F1154E" w:rsidRDefault="006E692B" w:rsidP="00F1154E">
      <w:pPr>
        <w:pStyle w:val="ae"/>
        <w:numPr>
          <w:ilvl w:val="0"/>
          <w:numId w:val="1"/>
        </w:numPr>
        <w:spacing w:after="0" w:line="240" w:lineRule="auto"/>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1347F" w:rsidRPr="00F1154E" w:rsidRDefault="006E692B" w:rsidP="00F1154E">
      <w:pPr>
        <w:pStyle w:val="ae"/>
        <w:numPr>
          <w:ilvl w:val="0"/>
          <w:numId w:val="1"/>
        </w:numPr>
        <w:spacing w:after="0" w:line="240" w:lineRule="auto"/>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F1154E">
        <w:rPr>
          <w:rFonts w:ascii="Times New Roman" w:hAnsi="Times New Roman" w:cs="Times New Roman"/>
          <w:color w:val="000000"/>
          <w:sz w:val="26"/>
          <w:szCs w:val="26"/>
          <w:lang w:val="ru-RU"/>
        </w:rPr>
        <w:t>обучающихся</w:t>
      </w:r>
      <w:proofErr w:type="gramEnd"/>
      <w:r w:rsidRPr="00F1154E">
        <w:rPr>
          <w:rFonts w:ascii="Times New Roman" w:hAnsi="Times New Roman" w:cs="Times New Roman"/>
          <w:color w:val="000000"/>
          <w:sz w:val="26"/>
          <w:szCs w:val="26"/>
          <w:lang w:val="ru-RU"/>
        </w:rPr>
        <w:t xml:space="preserve"> в области физической культуры.</w:t>
      </w:r>
    </w:p>
    <w:p w:rsidR="00F1154E" w:rsidRPr="00F1154E" w:rsidRDefault="00F1154E" w:rsidP="00F1154E">
      <w:pPr>
        <w:spacing w:after="0" w:line="240" w:lineRule="auto"/>
        <w:ind w:firstLine="600"/>
        <w:jc w:val="center"/>
        <w:rPr>
          <w:rFonts w:ascii="Times New Roman" w:hAnsi="Times New Roman" w:cs="Times New Roman"/>
          <w:b/>
          <w:bCs/>
          <w:color w:val="000000"/>
          <w:sz w:val="26"/>
          <w:szCs w:val="26"/>
          <w:lang w:val="ru-RU"/>
        </w:rPr>
      </w:pPr>
      <w:r w:rsidRPr="00F1154E">
        <w:rPr>
          <w:rFonts w:ascii="Times New Roman" w:hAnsi="Times New Roman" w:cs="Times New Roman"/>
          <w:b/>
          <w:bCs/>
          <w:color w:val="000000"/>
          <w:sz w:val="26"/>
          <w:szCs w:val="26"/>
          <w:lang w:val="ru-RU"/>
        </w:rPr>
        <w:lastRenderedPageBreak/>
        <w:t>Цели изучения учебного предмета «Физическая культура»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lastRenderedPageBreak/>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proofErr w:type="gramStart"/>
      <w:r w:rsidRPr="00F1154E">
        <w:rPr>
          <w:rFonts w:ascii="Times New Roman" w:hAnsi="Times New Roman" w:cs="Times New Roman"/>
          <w:color w:val="000000"/>
          <w:sz w:val="26"/>
          <w:szCs w:val="26"/>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F1154E">
        <w:rPr>
          <w:rFonts w:ascii="Times New Roman" w:hAnsi="Times New Roman" w:cs="Times New Roman"/>
          <w:color w:val="000000"/>
          <w:sz w:val="26"/>
          <w:szCs w:val="26"/>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1154E" w:rsidRPr="00F1154E" w:rsidRDefault="00F1154E" w:rsidP="00F1154E">
      <w:pPr>
        <w:spacing w:after="0" w:line="240" w:lineRule="auto"/>
        <w:ind w:firstLine="600"/>
        <w:jc w:val="both"/>
        <w:rPr>
          <w:rFonts w:ascii="Times New Roman" w:hAnsi="Times New Roman" w:cs="Times New Roman"/>
          <w:color w:val="000000"/>
          <w:sz w:val="26"/>
          <w:szCs w:val="26"/>
          <w:lang w:val="ru-RU"/>
        </w:rPr>
      </w:pPr>
      <w:bookmarkStart w:id="5" w:name="ceba58f0-def2-488e-88c8-f4292ccf0380"/>
      <w:r w:rsidRPr="00F1154E">
        <w:rPr>
          <w:rFonts w:ascii="Times New Roman" w:hAnsi="Times New Roman" w:cs="Times New Roman"/>
          <w:b/>
          <w:bCs/>
          <w:color w:val="000000"/>
          <w:sz w:val="26"/>
          <w:szCs w:val="26"/>
          <w:lang w:val="ru-RU"/>
        </w:rPr>
        <w:t>Место учебного предмета «Физическая культура» в учебном плане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rsidR="00D778BC" w:rsidRPr="00F1154E" w:rsidRDefault="00D778BC" w:rsidP="00F1154E">
      <w:pPr>
        <w:spacing w:line="240" w:lineRule="auto"/>
        <w:jc w:val="center"/>
        <w:rPr>
          <w:rFonts w:ascii="Times New Roman" w:hAnsi="Times New Roman" w:cs="Times New Roman"/>
          <w:b/>
          <w:sz w:val="26"/>
          <w:szCs w:val="26"/>
          <w:lang w:val="ru-RU"/>
        </w:rPr>
      </w:pPr>
      <w:r w:rsidRPr="00F1154E">
        <w:rPr>
          <w:rFonts w:ascii="Times New Roman" w:hAnsi="Times New Roman" w:cs="Times New Roman"/>
          <w:b/>
          <w:sz w:val="26"/>
          <w:szCs w:val="26"/>
          <w:lang w:val="ru-RU"/>
        </w:rPr>
        <w:t>Форма учета рабочей программы воспитания</w:t>
      </w:r>
    </w:p>
    <w:p w:rsidR="00D778BC" w:rsidRPr="00F1154E" w:rsidRDefault="00D778BC" w:rsidP="00F1154E">
      <w:pPr>
        <w:spacing w:line="240" w:lineRule="auto"/>
        <w:rPr>
          <w:rFonts w:ascii="Times New Roman" w:hAnsi="Times New Roman" w:cs="Times New Roman"/>
          <w:sz w:val="26"/>
          <w:szCs w:val="26"/>
          <w:lang w:val="ru-RU"/>
        </w:rPr>
      </w:pPr>
      <w:r w:rsidRPr="00F1154E">
        <w:rPr>
          <w:rFonts w:ascii="Times New Roman" w:hAnsi="Times New Roman" w:cs="Times New Roman"/>
          <w:sz w:val="26"/>
          <w:szCs w:val="26"/>
          <w:lang w:val="ru-RU"/>
        </w:rPr>
        <w:t>Эта работа осуществляется в следующих формах:</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 xml:space="preserve">Побуждение </w:t>
      </w:r>
      <w:proofErr w:type="gramStart"/>
      <w:r w:rsidRPr="00F1154E">
        <w:rPr>
          <w:rFonts w:ascii="Times New Roman" w:hAnsi="Times New Roman" w:cs="Times New Roman"/>
          <w:color w:val="000000"/>
          <w:sz w:val="26"/>
          <w:szCs w:val="26"/>
          <w:lang w:val="ru-RU"/>
        </w:rPr>
        <w:t>обучающихся</w:t>
      </w:r>
      <w:proofErr w:type="gramEnd"/>
      <w:r w:rsidRPr="00F1154E">
        <w:rPr>
          <w:rFonts w:ascii="Times New Roman" w:hAnsi="Times New Roman" w:cs="Times New Roman"/>
          <w:color w:val="000000"/>
          <w:sz w:val="26"/>
          <w:szCs w:val="26"/>
          <w:lang w:val="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 xml:space="preserve">Привлечение внимания обучающихся к ценностному аспекту изучаемых на уроках предметов, явлений, событий через: демонстрацию </w:t>
      </w:r>
      <w:proofErr w:type="gramStart"/>
      <w:r w:rsidRPr="00F1154E">
        <w:rPr>
          <w:rFonts w:ascii="Times New Roman" w:hAnsi="Times New Roman" w:cs="Times New Roman"/>
          <w:color w:val="000000"/>
          <w:sz w:val="26"/>
          <w:szCs w:val="26"/>
          <w:lang w:val="ru-RU"/>
        </w:rPr>
        <w:t>обучающимся</w:t>
      </w:r>
      <w:proofErr w:type="gramEnd"/>
      <w:r w:rsidRPr="00F1154E">
        <w:rPr>
          <w:rFonts w:ascii="Times New Roman" w:hAnsi="Times New Roman" w:cs="Times New Roman"/>
          <w:color w:val="000000"/>
          <w:sz w:val="26"/>
          <w:szCs w:val="26"/>
          <w:lang w:val="ru-RU"/>
        </w:rPr>
        <w:t xml:space="preserve"> примеров ответственного, гражданского поведения, проявления человеколюбия и добросердечности; обращение внимания на нравственные аспекты научных открытий, которые изучаются в данный момент на уроке; на ярких деятелей,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использование на уроках информации, затрагивающей важные социальные, нравственные, этические вопросы.</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lastRenderedPageBreak/>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решение проблемных ситуаций для обсуждения в классе.</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Инициирование обсуждений, высказываний своего мнения, выработки своего личностного отношения к изучаемым событиям, лицам.</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Применение на уроке интерактивных форм работы, стимулирующих познавательную мотивацию обучающихся.</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Выбор и использование на уроках методов, методик, оказывающих воспитательное воздействие на личность в соответствии с воспитательным идеалом, целью и задачами воспитания.</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proofErr w:type="gramStart"/>
      <w:r w:rsidRPr="00F1154E">
        <w:rPr>
          <w:rFonts w:ascii="Times New Roman" w:hAnsi="Times New Roman" w:cs="Times New Roman"/>
          <w:color w:val="000000"/>
          <w:sz w:val="26"/>
          <w:szCs w:val="26"/>
          <w:lang w:val="ru-RU"/>
        </w:rPr>
        <w:t>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roofErr w:type="gramEnd"/>
    </w:p>
    <w:p w:rsidR="00F1154E" w:rsidRDefault="00D778BC" w:rsidP="00F1154E">
      <w:pPr>
        <w:spacing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Установление уважительных, доверительных, неформальных отношений между учителем и учениками, создание на уроках эмоционально-комфортной среды</w:t>
      </w:r>
      <w:r w:rsidR="00F1154E">
        <w:rPr>
          <w:rFonts w:ascii="Times New Roman" w:hAnsi="Times New Roman" w:cs="Times New Roman"/>
          <w:color w:val="000000"/>
          <w:sz w:val="26"/>
          <w:szCs w:val="26"/>
          <w:lang w:val="ru-RU"/>
        </w:rPr>
        <w:t>.</w:t>
      </w:r>
    </w:p>
    <w:p w:rsidR="0051347F" w:rsidRPr="00F1154E" w:rsidRDefault="006E692B" w:rsidP="00F1154E">
      <w:pPr>
        <w:spacing w:after="0" w:line="240" w:lineRule="auto"/>
        <w:ind w:left="120"/>
        <w:jc w:val="center"/>
        <w:rPr>
          <w:rFonts w:ascii="Times New Roman" w:hAnsi="Times New Roman" w:cs="Times New Roman"/>
          <w:sz w:val="26"/>
          <w:szCs w:val="26"/>
          <w:lang w:val="ru-RU"/>
        </w:rPr>
      </w:pPr>
      <w:bookmarkStart w:id="6" w:name="block-47698517"/>
      <w:bookmarkEnd w:id="4"/>
      <w:r w:rsidRPr="00F1154E">
        <w:rPr>
          <w:rFonts w:ascii="Times New Roman" w:hAnsi="Times New Roman" w:cs="Times New Roman"/>
          <w:b/>
          <w:color w:val="000000"/>
          <w:sz w:val="26"/>
          <w:szCs w:val="26"/>
          <w:lang w:val="ru-RU"/>
        </w:rPr>
        <w:t>СОДЕРЖАНИЕ УЧЕБНОГО ПРЕДМЕТА</w:t>
      </w:r>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10 КЛАСС</w:t>
      </w:r>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Знания о физической культуре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w:t>
      </w:r>
      <w:r w:rsidRPr="00F1154E">
        <w:rPr>
          <w:rFonts w:ascii="Times New Roman" w:hAnsi="Times New Roman" w:cs="Times New Roman"/>
          <w:color w:val="000000"/>
          <w:sz w:val="26"/>
          <w:szCs w:val="26"/>
          <w:lang w:val="ru-RU"/>
        </w:rPr>
        <w:lastRenderedPageBreak/>
        <w:t>Федерации», Федеральный закон Российской Федерации «Об образовании в Российской Федерации».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Способы самостоятельной двигательной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Физическое совершенствование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Физкультурно-оздоровительная деятельность.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Спортивно-оздоровительная деятельность.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Модуль «Спортивные игры».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Прикладно-ориентированная двигательная деятельность.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w:t>
      </w:r>
      <w:r w:rsidRPr="00F1154E">
        <w:rPr>
          <w:rFonts w:ascii="Times New Roman" w:hAnsi="Times New Roman" w:cs="Times New Roman"/>
          <w:color w:val="000000"/>
          <w:sz w:val="26"/>
          <w:szCs w:val="26"/>
          <w:lang w:val="ru-RU"/>
        </w:rPr>
        <w:lastRenderedPageBreak/>
        <w:t>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1347F" w:rsidRPr="00F1154E" w:rsidRDefault="0051347F" w:rsidP="00F1154E">
      <w:pPr>
        <w:spacing w:after="0" w:line="240" w:lineRule="auto"/>
        <w:ind w:left="120"/>
        <w:rPr>
          <w:rFonts w:ascii="Times New Roman" w:hAnsi="Times New Roman" w:cs="Times New Roman"/>
          <w:sz w:val="26"/>
          <w:szCs w:val="26"/>
          <w:lang w:val="ru-RU"/>
        </w:rPr>
      </w:pPr>
      <w:bookmarkStart w:id="7" w:name="_Toc137510617"/>
      <w:bookmarkEnd w:id="7"/>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11 КЛАСС</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Знания о физической культуре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Способы самостоятельной двигательной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Банные процедуры, их назначение и правила проведения, основные способы парения.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lastRenderedPageBreak/>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Физическое совершенствование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Физкультурно-оздоровительная деятельность.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Спортивно-оздоровительная деятельность.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Модуль «Спортивные игры».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Прикладно-ориентированная двигательная деятельность.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Программа вариативного модуля «Базовая физическая подготовка».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Общая физическая подготовка.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Развитие силовых способностей</w:t>
      </w:r>
      <w:r w:rsidRPr="00F1154E">
        <w:rPr>
          <w:rFonts w:ascii="Times New Roman" w:hAnsi="Times New Roman" w:cs="Times New Roman"/>
          <w:color w:val="000000"/>
          <w:sz w:val="26"/>
          <w:szCs w:val="26"/>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w:t>
      </w:r>
      <w:r w:rsidRPr="00F1154E">
        <w:rPr>
          <w:rFonts w:ascii="Times New Roman" w:hAnsi="Times New Roman" w:cs="Times New Roman"/>
          <w:color w:val="000000"/>
          <w:sz w:val="26"/>
          <w:szCs w:val="26"/>
          <w:lang w:val="ru-RU"/>
        </w:rPr>
        <w:lastRenderedPageBreak/>
        <w:t xml:space="preserve">силовой направленностью (импровизированный баскетбол с набивным мячом и </w:t>
      </w:r>
      <w:proofErr w:type="gramStart"/>
      <w:r w:rsidRPr="00F1154E">
        <w:rPr>
          <w:rFonts w:ascii="Times New Roman" w:hAnsi="Times New Roman" w:cs="Times New Roman"/>
          <w:color w:val="000000"/>
          <w:sz w:val="26"/>
          <w:szCs w:val="26"/>
          <w:lang w:val="ru-RU"/>
        </w:rPr>
        <w:t>другое</w:t>
      </w:r>
      <w:proofErr w:type="gramEnd"/>
      <w:r w:rsidRPr="00F1154E">
        <w:rPr>
          <w:rFonts w:ascii="Times New Roman" w:hAnsi="Times New Roman" w:cs="Times New Roman"/>
          <w:color w:val="000000"/>
          <w:sz w:val="26"/>
          <w:szCs w:val="26"/>
          <w:lang w:val="ru-RU"/>
        </w:rPr>
        <w:t>).</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Развитие скоростных способностей.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F1154E">
        <w:rPr>
          <w:rFonts w:ascii="Times New Roman" w:hAnsi="Times New Roman" w:cs="Times New Roman"/>
          <w:color w:val="000000"/>
          <w:sz w:val="26"/>
          <w:szCs w:val="26"/>
          <w:lang w:val="ru-RU"/>
        </w:rPr>
        <w:t>прямой</w:t>
      </w:r>
      <w:proofErr w:type="gramEnd"/>
      <w:r w:rsidRPr="00F1154E">
        <w:rPr>
          <w:rFonts w:ascii="Times New Roman" w:hAnsi="Times New Roman" w:cs="Times New Roman"/>
          <w:color w:val="000000"/>
          <w:sz w:val="26"/>
          <w:szCs w:val="26"/>
          <w:lang w:val="ru-RU"/>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Развитие выносливости.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Развитие координации движений.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Развитие гибкости.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 xml:space="preserve">Специальная физическая подготовка.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Модуль «Гимнастика»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w:t>
      </w:r>
      <w:r w:rsidRPr="00F1154E">
        <w:rPr>
          <w:rFonts w:ascii="Times New Roman" w:hAnsi="Times New Roman" w:cs="Times New Roman"/>
          <w:color w:val="000000"/>
          <w:sz w:val="26"/>
          <w:szCs w:val="26"/>
          <w:lang w:val="ru-RU"/>
        </w:rPr>
        <w:lastRenderedPageBreak/>
        <w:t>активных и пассивных упражнений с большой амплитудой движений. Упражнения для развития подвижности суставов (полушпагат, шпагат, складка, мост).</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1154E">
        <w:rPr>
          <w:rFonts w:ascii="Times New Roman" w:hAnsi="Times New Roman" w:cs="Times New Roman"/>
          <w:color w:val="000000"/>
          <w:sz w:val="26"/>
          <w:szCs w:val="26"/>
          <w:lang w:val="ru-RU"/>
        </w:rPr>
        <w:t>положения</w:t>
      </w:r>
      <w:proofErr w:type="gramEnd"/>
      <w:r w:rsidRPr="00F1154E">
        <w:rPr>
          <w:rFonts w:ascii="Times New Roman" w:hAnsi="Times New Roman" w:cs="Times New Roman"/>
          <w:color w:val="000000"/>
          <w:sz w:val="26"/>
          <w:szCs w:val="26"/>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1154E">
        <w:rPr>
          <w:rFonts w:ascii="Times New Roman" w:hAnsi="Times New Roman" w:cs="Times New Roman"/>
          <w:color w:val="000000"/>
          <w:sz w:val="26"/>
          <w:szCs w:val="26"/>
          <w:lang w:val="ru-RU"/>
        </w:rPr>
        <w:t>со</w:t>
      </w:r>
      <w:proofErr w:type="gramEnd"/>
      <w:r w:rsidRPr="00F1154E">
        <w:rPr>
          <w:rFonts w:ascii="Times New Roman" w:hAnsi="Times New Roman" w:cs="Times New Roman"/>
          <w:color w:val="000000"/>
          <w:sz w:val="26"/>
          <w:szCs w:val="26"/>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Модуль «Лёгкая атлетика»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w:t>
      </w:r>
      <w:r w:rsidRPr="00F1154E">
        <w:rPr>
          <w:rFonts w:ascii="Times New Roman" w:hAnsi="Times New Roman" w:cs="Times New Roman"/>
          <w:color w:val="000000"/>
          <w:sz w:val="26"/>
          <w:szCs w:val="26"/>
          <w:lang w:val="ru-RU"/>
        </w:rPr>
        <w:lastRenderedPageBreak/>
        <w:t>Повторный бег на короткие дистанции с максимальной скоростью (</w:t>
      </w:r>
      <w:proofErr w:type="gramStart"/>
      <w:r w:rsidRPr="00F1154E">
        <w:rPr>
          <w:rFonts w:ascii="Times New Roman" w:hAnsi="Times New Roman" w:cs="Times New Roman"/>
          <w:color w:val="000000"/>
          <w:sz w:val="26"/>
          <w:szCs w:val="26"/>
          <w:lang w:val="ru-RU"/>
        </w:rPr>
        <w:t>по</w:t>
      </w:r>
      <w:proofErr w:type="gramEnd"/>
      <w:r w:rsidRPr="00F1154E">
        <w:rPr>
          <w:rFonts w:ascii="Times New Roman" w:hAnsi="Times New Roman" w:cs="Times New Roman"/>
          <w:color w:val="000000"/>
          <w:sz w:val="26"/>
          <w:szCs w:val="26"/>
          <w:lang w:val="ru-RU"/>
        </w:rPr>
        <w:t xml:space="preserve"> прямой, на повороте и со старта). Бег с максимальной скоростью </w:t>
      </w:r>
      <w:r w:rsidRPr="00F1154E">
        <w:rPr>
          <w:rFonts w:ascii="Times New Roman" w:hAnsi="Times New Roman" w:cs="Times New Roman"/>
          <w:color w:val="000000"/>
          <w:sz w:val="26"/>
          <w:szCs w:val="26"/>
        </w:rPr>
        <w:t xml:space="preserve">«с ходу». </w:t>
      </w:r>
      <w:r w:rsidRPr="00F1154E">
        <w:rPr>
          <w:rFonts w:ascii="Times New Roman" w:hAnsi="Times New Roman" w:cs="Times New Roman"/>
          <w:color w:val="000000"/>
          <w:sz w:val="26"/>
          <w:szCs w:val="26"/>
          <w:lang w:val="ru-RU"/>
        </w:rPr>
        <w:t xml:space="preserve">Прыжки через скакалку в максимальном темпе. Ускорение, переходящее в многоскоки, и многоскоки, </w:t>
      </w:r>
      <w:proofErr w:type="gramStart"/>
      <w:r w:rsidRPr="00F1154E">
        <w:rPr>
          <w:rFonts w:ascii="Times New Roman" w:hAnsi="Times New Roman" w:cs="Times New Roman"/>
          <w:color w:val="000000"/>
          <w:sz w:val="26"/>
          <w:szCs w:val="26"/>
          <w:lang w:val="ru-RU"/>
        </w:rPr>
        <w:t>переходящие</w:t>
      </w:r>
      <w:proofErr w:type="gramEnd"/>
      <w:r w:rsidRPr="00F1154E">
        <w:rPr>
          <w:rFonts w:ascii="Times New Roman" w:hAnsi="Times New Roman" w:cs="Times New Roman"/>
          <w:color w:val="000000"/>
          <w:sz w:val="26"/>
          <w:szCs w:val="26"/>
          <w:lang w:val="ru-RU"/>
        </w:rPr>
        <w:t xml:space="preserve"> в бег с ускорением. Подвижные и спортивные игры, эстафеты.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Модуль «Зимние виды спорта»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координации. Упражнения в поворотах и спусках на лыжах, проезд через «ворота» и преодоление небольших трамплинов.</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i/>
          <w:color w:val="000000"/>
          <w:sz w:val="26"/>
          <w:szCs w:val="26"/>
          <w:lang w:val="ru-RU"/>
        </w:rPr>
        <w:t>Модуль «Спортивные игры»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Развитие координации движений. Броски баскетбольного мяча по неподвижной и подвижной мишени. Акробатические упражнения (двойные и </w:t>
      </w:r>
      <w:r w:rsidRPr="00F1154E">
        <w:rPr>
          <w:rFonts w:ascii="Times New Roman" w:hAnsi="Times New Roman" w:cs="Times New Roman"/>
          <w:color w:val="000000"/>
          <w:sz w:val="26"/>
          <w:szCs w:val="26"/>
          <w:lang w:val="ru-RU"/>
        </w:rPr>
        <w:lastRenderedPageBreak/>
        <w:t>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proofErr w:type="gramStart"/>
      <w:r w:rsidRPr="00F1154E">
        <w:rPr>
          <w:rFonts w:ascii="Times New Roman" w:hAnsi="Times New Roman" w:cs="Times New Roman"/>
          <w:color w:val="000000"/>
          <w:sz w:val="26"/>
          <w:szCs w:val="26"/>
        </w:rPr>
        <w:t>Футбол. Развитие скоростных способностей.</w:t>
      </w:r>
      <w:proofErr w:type="gramEnd"/>
      <w:r w:rsidRPr="00F1154E">
        <w:rPr>
          <w:rFonts w:ascii="Times New Roman" w:hAnsi="Times New Roman" w:cs="Times New Roman"/>
          <w:color w:val="000000"/>
          <w:sz w:val="26"/>
          <w:szCs w:val="26"/>
        </w:rPr>
        <w:t xml:space="preserve"> </w:t>
      </w:r>
      <w:r w:rsidRPr="00F1154E">
        <w:rPr>
          <w:rFonts w:ascii="Times New Roman" w:hAnsi="Times New Roman" w:cs="Times New Roman"/>
          <w:color w:val="000000"/>
          <w:sz w:val="26"/>
          <w:szCs w:val="26"/>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1154E">
        <w:rPr>
          <w:rFonts w:ascii="Times New Roman" w:hAnsi="Times New Roman" w:cs="Times New Roman"/>
          <w:color w:val="000000"/>
          <w:sz w:val="26"/>
          <w:szCs w:val="26"/>
          <w:lang w:val="ru-RU"/>
        </w:rPr>
        <w:t>Бег и ходьба спиной вперёд с изменением темпа и направления движения (по прямой, по кругу, «змейкой»).</w:t>
      </w:r>
      <w:proofErr w:type="gramEnd"/>
      <w:r w:rsidRPr="00F1154E">
        <w:rPr>
          <w:rFonts w:ascii="Times New Roman" w:hAnsi="Times New Roman" w:cs="Times New Roman"/>
          <w:color w:val="000000"/>
          <w:sz w:val="26"/>
          <w:szCs w:val="26"/>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1347F" w:rsidRPr="00F1154E" w:rsidRDefault="006E692B" w:rsidP="00F1154E">
      <w:pPr>
        <w:tabs>
          <w:tab w:val="left" w:pos="3177"/>
        </w:tabs>
        <w:spacing w:line="240" w:lineRule="auto"/>
        <w:jc w:val="center"/>
        <w:rPr>
          <w:rFonts w:ascii="Times New Roman" w:hAnsi="Times New Roman" w:cs="Times New Roman"/>
          <w:sz w:val="26"/>
          <w:szCs w:val="26"/>
          <w:lang w:val="ru-RU"/>
        </w:rPr>
      </w:pPr>
      <w:bookmarkStart w:id="8" w:name="_Toc137548640"/>
      <w:bookmarkStart w:id="9" w:name="block-47698518"/>
      <w:bookmarkEnd w:id="6"/>
      <w:bookmarkEnd w:id="8"/>
      <w:r w:rsidRPr="00F1154E">
        <w:rPr>
          <w:rFonts w:ascii="Times New Roman" w:hAnsi="Times New Roman" w:cs="Times New Roman"/>
          <w:b/>
          <w:color w:val="000000"/>
          <w:sz w:val="26"/>
          <w:szCs w:val="26"/>
          <w:lang w:val="ru-RU"/>
        </w:rPr>
        <w:t>ПЛАНИРУЕМЫЕ РЕЗУЛЬТАТЫ ОСВОЕНИЯ ПРОГРАММЫ ПО ФИЗИЧЕСКОЙ КУЛЬТУРЕ НА УРОВНЕ НАЧАЛЬНОГО ОБЩЕГО ОБРАЗОВАНИЯ</w:t>
      </w:r>
    </w:p>
    <w:p w:rsidR="0051347F" w:rsidRPr="00F1154E" w:rsidRDefault="006E692B" w:rsidP="00F1154E">
      <w:pPr>
        <w:spacing w:after="0" w:line="240" w:lineRule="auto"/>
        <w:jc w:val="both"/>
        <w:rPr>
          <w:rFonts w:ascii="Times New Roman" w:hAnsi="Times New Roman" w:cs="Times New Roman"/>
          <w:sz w:val="26"/>
          <w:szCs w:val="26"/>
          <w:lang w:val="ru-RU"/>
        </w:rPr>
      </w:pPr>
      <w:bookmarkStart w:id="10" w:name="_Toc137548641"/>
      <w:bookmarkEnd w:id="10"/>
      <w:r w:rsidRPr="00F1154E">
        <w:rPr>
          <w:rFonts w:ascii="Times New Roman" w:hAnsi="Times New Roman" w:cs="Times New Roman"/>
          <w:b/>
          <w:color w:val="000000"/>
          <w:sz w:val="26"/>
          <w:szCs w:val="26"/>
          <w:lang w:val="ru-RU"/>
        </w:rPr>
        <w:t>ЛИЧНОСТНЫЕ РЕЗУЛЬТАТЫ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В результате изучения физической культуры на уровне среднего общего образования </w:t>
      </w:r>
      <w:proofErr w:type="gramStart"/>
      <w:r w:rsidRPr="00F1154E">
        <w:rPr>
          <w:rFonts w:ascii="Times New Roman" w:hAnsi="Times New Roman" w:cs="Times New Roman"/>
          <w:color w:val="000000"/>
          <w:sz w:val="26"/>
          <w:szCs w:val="26"/>
          <w:lang w:val="ru-RU"/>
        </w:rPr>
        <w:t>у</w:t>
      </w:r>
      <w:proofErr w:type="gramEnd"/>
      <w:r w:rsidRPr="00F1154E">
        <w:rPr>
          <w:rFonts w:ascii="Times New Roman" w:hAnsi="Times New Roman" w:cs="Times New Roman"/>
          <w:color w:val="000000"/>
          <w:sz w:val="26"/>
          <w:szCs w:val="26"/>
          <w:lang w:val="ru-RU"/>
        </w:rPr>
        <w:t xml:space="preserve"> обучающегося будут сформированы следующие личностные результаты: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1) </w:t>
      </w:r>
      <w:r w:rsidRPr="00F1154E">
        <w:rPr>
          <w:rFonts w:ascii="Times New Roman" w:hAnsi="Times New Roman" w:cs="Times New Roman"/>
          <w:b/>
          <w:color w:val="000000"/>
          <w:sz w:val="26"/>
          <w:szCs w:val="26"/>
          <w:lang w:val="ru-RU"/>
        </w:rPr>
        <w:t>гражданского воспитания</w:t>
      </w:r>
      <w:r w:rsidRPr="00F1154E">
        <w:rPr>
          <w:rFonts w:ascii="Times New Roman" w:hAnsi="Times New Roman" w:cs="Times New Roman"/>
          <w:color w:val="000000"/>
          <w:sz w:val="26"/>
          <w:szCs w:val="26"/>
          <w:lang w:val="ru-RU"/>
        </w:rPr>
        <w:t>:</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сформированность гражданской позиции обучающегося как активного и ответственного члена российского общества;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осознание своих конституционных прав и обязанностей, уважение закона и правопорядка;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принятие традиционных национальных, общечеловеческих гуманистических и демократических ценностей;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lastRenderedPageBreak/>
        <w:t>умение взаимодействовать с социальными институтами в соответствии с их функциями и назначением;</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готовность к гуманитарной и волонтёрской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2) </w:t>
      </w:r>
      <w:r w:rsidRPr="00F1154E">
        <w:rPr>
          <w:rFonts w:ascii="Times New Roman" w:hAnsi="Times New Roman" w:cs="Times New Roman"/>
          <w:b/>
          <w:color w:val="000000"/>
          <w:sz w:val="26"/>
          <w:szCs w:val="26"/>
          <w:lang w:val="ru-RU"/>
        </w:rPr>
        <w:t>патриотического воспитания</w:t>
      </w:r>
      <w:r w:rsidRPr="00F1154E">
        <w:rPr>
          <w:rFonts w:ascii="Times New Roman" w:hAnsi="Times New Roman" w:cs="Times New Roman"/>
          <w:color w:val="000000"/>
          <w:sz w:val="26"/>
          <w:szCs w:val="26"/>
          <w:lang w:val="ru-RU"/>
        </w:rPr>
        <w:t>:</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идейную убеждённость, готовность к служению и защите Отечества, ответственность за его судьбу;</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3) </w:t>
      </w:r>
      <w:r w:rsidRPr="00F1154E">
        <w:rPr>
          <w:rFonts w:ascii="Times New Roman" w:hAnsi="Times New Roman" w:cs="Times New Roman"/>
          <w:b/>
          <w:color w:val="000000"/>
          <w:sz w:val="26"/>
          <w:szCs w:val="26"/>
          <w:lang w:val="ru-RU"/>
        </w:rPr>
        <w:t>духовно-нравственного воспитания</w:t>
      </w:r>
      <w:r w:rsidRPr="00F1154E">
        <w:rPr>
          <w:rFonts w:ascii="Times New Roman" w:hAnsi="Times New Roman" w:cs="Times New Roman"/>
          <w:color w:val="000000"/>
          <w:sz w:val="26"/>
          <w:szCs w:val="26"/>
          <w:lang w:val="ru-RU"/>
        </w:rPr>
        <w:t>:</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осознание духовных ценностей российского народа;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сформированность нравственного сознания, этического поведения;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осознание личного вклада в построение устойчивого будущего;</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4) </w:t>
      </w:r>
      <w:r w:rsidRPr="00F1154E">
        <w:rPr>
          <w:rFonts w:ascii="Times New Roman" w:hAnsi="Times New Roman" w:cs="Times New Roman"/>
          <w:b/>
          <w:color w:val="000000"/>
          <w:sz w:val="26"/>
          <w:szCs w:val="26"/>
          <w:lang w:val="ru-RU"/>
        </w:rPr>
        <w:t>эстетического воспитания</w:t>
      </w:r>
      <w:r w:rsidRPr="00F1154E">
        <w:rPr>
          <w:rFonts w:ascii="Times New Roman" w:hAnsi="Times New Roman" w:cs="Times New Roman"/>
          <w:color w:val="000000"/>
          <w:sz w:val="26"/>
          <w:szCs w:val="26"/>
          <w:lang w:val="ru-RU"/>
        </w:rPr>
        <w:t>:</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эстетическое отношение к миру, включая эстетику быта, научного и технического творчества, спорта, труда, общественных отношений;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готовность к самовыражению в разных видах искусства, стремление проявлять качества творческой личности;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5) </w:t>
      </w:r>
      <w:r w:rsidRPr="00F1154E">
        <w:rPr>
          <w:rFonts w:ascii="Times New Roman" w:hAnsi="Times New Roman" w:cs="Times New Roman"/>
          <w:b/>
          <w:color w:val="000000"/>
          <w:sz w:val="26"/>
          <w:szCs w:val="26"/>
          <w:lang w:val="ru-RU"/>
        </w:rPr>
        <w:t>физического воспитания</w:t>
      </w:r>
      <w:r w:rsidRPr="00F1154E">
        <w:rPr>
          <w:rFonts w:ascii="Times New Roman" w:hAnsi="Times New Roman" w:cs="Times New Roman"/>
          <w:color w:val="000000"/>
          <w:sz w:val="26"/>
          <w:szCs w:val="26"/>
          <w:lang w:val="ru-RU"/>
        </w:rPr>
        <w:t>:</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сформированность здорового и безопасного образа жизни, ответственного отношения к своему здоровью;</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потребность в физическом совершенствовании, занятиях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спортивно-оздоровительной деятельностью;</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активное неприятие вредных привычек и иных форм причинения вреда физическому и психическому здоровью;</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6) </w:t>
      </w:r>
      <w:r w:rsidRPr="00F1154E">
        <w:rPr>
          <w:rFonts w:ascii="Times New Roman" w:hAnsi="Times New Roman" w:cs="Times New Roman"/>
          <w:b/>
          <w:color w:val="000000"/>
          <w:sz w:val="26"/>
          <w:szCs w:val="26"/>
          <w:lang w:val="ru-RU"/>
        </w:rPr>
        <w:t>трудового воспитания</w:t>
      </w:r>
      <w:r w:rsidRPr="00F1154E">
        <w:rPr>
          <w:rFonts w:ascii="Times New Roman" w:hAnsi="Times New Roman" w:cs="Times New Roman"/>
          <w:color w:val="000000"/>
          <w:sz w:val="26"/>
          <w:szCs w:val="26"/>
          <w:lang w:val="ru-RU"/>
        </w:rPr>
        <w:t>:</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готовность к труду, осознание приобретённых умений и навыков, трудолюбие;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готовность и способность к образованию и самообразованию на протяжении всей жизни;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lastRenderedPageBreak/>
        <w:t xml:space="preserve">7) </w:t>
      </w:r>
      <w:r w:rsidRPr="00F1154E">
        <w:rPr>
          <w:rFonts w:ascii="Times New Roman" w:hAnsi="Times New Roman" w:cs="Times New Roman"/>
          <w:b/>
          <w:color w:val="000000"/>
          <w:sz w:val="26"/>
          <w:szCs w:val="26"/>
          <w:lang w:val="ru-RU"/>
        </w:rPr>
        <w:t>экологического воспитания</w:t>
      </w:r>
      <w:r w:rsidRPr="00F1154E">
        <w:rPr>
          <w:rFonts w:ascii="Times New Roman" w:hAnsi="Times New Roman" w:cs="Times New Roman"/>
          <w:color w:val="000000"/>
          <w:sz w:val="26"/>
          <w:szCs w:val="26"/>
          <w:lang w:val="ru-RU"/>
        </w:rPr>
        <w:t>:</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планирование и осуществление действий в окружающей среде на основе знания целей устойчивого развития человечества;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активное неприятие действий, приносящих вред окружающей среде;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умение прогнозировать неблагоприятные экологические последствия предпринимаемых действий, предотвращать их;</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расширение опыта деятельности экологической направленности.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8) </w:t>
      </w:r>
      <w:r w:rsidRPr="00F1154E">
        <w:rPr>
          <w:rFonts w:ascii="Times New Roman" w:hAnsi="Times New Roman" w:cs="Times New Roman"/>
          <w:b/>
          <w:color w:val="000000"/>
          <w:sz w:val="26"/>
          <w:szCs w:val="26"/>
          <w:lang w:val="ru-RU"/>
        </w:rPr>
        <w:t>ценности научного познания</w:t>
      </w:r>
      <w:r w:rsidRPr="00F1154E">
        <w:rPr>
          <w:rFonts w:ascii="Times New Roman" w:hAnsi="Times New Roman" w:cs="Times New Roman"/>
          <w:color w:val="000000"/>
          <w:sz w:val="26"/>
          <w:szCs w:val="26"/>
          <w:lang w:val="ru-RU"/>
        </w:rPr>
        <w:t>:</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языковой и читательской культуры как средства взаимодействия между людьми и познанием мира;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1347F" w:rsidRPr="00F1154E" w:rsidRDefault="0051347F" w:rsidP="00F1154E">
      <w:pPr>
        <w:spacing w:after="0" w:line="240" w:lineRule="auto"/>
        <w:ind w:left="120"/>
        <w:rPr>
          <w:rFonts w:ascii="Times New Roman" w:hAnsi="Times New Roman" w:cs="Times New Roman"/>
          <w:sz w:val="26"/>
          <w:szCs w:val="26"/>
          <w:lang w:val="ru-RU"/>
        </w:rPr>
      </w:pPr>
      <w:bookmarkStart w:id="11" w:name="_Toc137510620"/>
      <w:bookmarkEnd w:id="11"/>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МЕТАПРЕДМЕТНЫЕ РЕЗУЛЬТАТЫ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bookmarkStart w:id="12" w:name="_Toc134720971"/>
      <w:bookmarkEnd w:id="12"/>
      <w:r w:rsidRPr="00F1154E">
        <w:rPr>
          <w:rFonts w:ascii="Times New Roman" w:hAnsi="Times New Roman" w:cs="Times New Roman"/>
          <w:color w:val="000000"/>
          <w:sz w:val="26"/>
          <w:szCs w:val="26"/>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Познавательные универсальные учебные действия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У обучающегося будут сформированы </w:t>
      </w:r>
      <w:r w:rsidRPr="00F1154E">
        <w:rPr>
          <w:rFonts w:ascii="Times New Roman" w:hAnsi="Times New Roman" w:cs="Times New Roman"/>
          <w:i/>
          <w:color w:val="000000"/>
          <w:sz w:val="26"/>
          <w:szCs w:val="26"/>
          <w:lang w:val="ru-RU"/>
        </w:rPr>
        <w:t>следующие базовые логические действия</w:t>
      </w:r>
      <w:r w:rsidRPr="00F1154E">
        <w:rPr>
          <w:rFonts w:ascii="Times New Roman" w:hAnsi="Times New Roman" w:cs="Times New Roman"/>
          <w:color w:val="000000"/>
          <w:sz w:val="26"/>
          <w:szCs w:val="26"/>
          <w:lang w:val="ru-RU"/>
        </w:rPr>
        <w:t xml:space="preserve"> как часть познавательных универсальных учебных действий: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самостоятельно формулировать и актуализировать проблему, рассматривать её всесторонне;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устанавливать существенный признак или основания для сравнения, классификации и обобщения;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определять цели деятельности, задавать параметры и критерии их достижения;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выявлять закономерности и противоречия в рассматриваемых явлениях;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разрабатывать план решения проблемы с учётом анализа имеющихся материальных и нематериальных ресурсов;</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вносить коррективы в деятельность, оценивать соответствие результатов целям, оценивать риски последствий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координировать и выполнять работу в условиях реального, виртуального и комбинированного взаимодействия;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развивать креативное мышление при решении жизненных проблем.</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У обучающегося будут сформированы следующие </w:t>
      </w:r>
      <w:r w:rsidRPr="00F1154E">
        <w:rPr>
          <w:rFonts w:ascii="Times New Roman" w:hAnsi="Times New Roman" w:cs="Times New Roman"/>
          <w:i/>
          <w:color w:val="000000"/>
          <w:sz w:val="26"/>
          <w:szCs w:val="26"/>
          <w:lang w:val="ru-RU"/>
        </w:rPr>
        <w:t>базовые исследовательские действия</w:t>
      </w:r>
      <w:r w:rsidRPr="00F1154E">
        <w:rPr>
          <w:rFonts w:ascii="Times New Roman" w:hAnsi="Times New Roman" w:cs="Times New Roman"/>
          <w:color w:val="000000"/>
          <w:sz w:val="26"/>
          <w:szCs w:val="26"/>
          <w:lang w:val="ru-RU"/>
        </w:rPr>
        <w:t xml:space="preserve"> как часть познавательных универсальных учебных действий: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lastRenderedPageBreak/>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формирование научного типа мышления, владение научной терминологией, ключевыми понятиями и методами;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ставить и формулировать собственные задачи в образовательной деятельности и жизненных ситуациях;</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давать оценку новым ситуациям, оценивать приобретённый опыт;</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осуществлять целенаправленный поиск переноса средств и способов действия в профессиональную среду;</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уметь переносить знания в познавательную и практическую области жизнедеятельности;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уметь интегрировать знания из разных предметных областей;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выдвигать новые идеи, предлагать оригинальные подходы и решения; ставить проблемы и задачи, допускающие альтернативные решения.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У обучающегося будут сформированы следующие </w:t>
      </w:r>
      <w:r w:rsidRPr="00F1154E">
        <w:rPr>
          <w:rFonts w:ascii="Times New Roman" w:hAnsi="Times New Roman" w:cs="Times New Roman"/>
          <w:i/>
          <w:color w:val="000000"/>
          <w:sz w:val="26"/>
          <w:szCs w:val="26"/>
          <w:lang w:val="ru-RU"/>
        </w:rPr>
        <w:t>умения работать с информацией</w:t>
      </w:r>
      <w:r w:rsidRPr="00F1154E">
        <w:rPr>
          <w:rFonts w:ascii="Times New Roman" w:hAnsi="Times New Roman" w:cs="Times New Roman"/>
          <w:color w:val="000000"/>
          <w:sz w:val="26"/>
          <w:szCs w:val="26"/>
          <w:lang w:val="ru-RU"/>
        </w:rPr>
        <w:t xml:space="preserve"> как часть познавательных универсальных учебных действий: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оценивать достоверность, легитимность информации, её соответствие правовым и морально-этическим нормам;</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владеть навыками распознавания и защиты информации, информационной безопасности личности.</w:t>
      </w:r>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Коммуникативные универсальные учебные действия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 обучающегося будут сформированы следующие умения общения как часть коммуникативных универсальных учебных действий: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осуществлять коммуникации во всех сферах жизни;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владеть различными способами общения и взаимодействия;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аргументированно вести диалог, уметь смягчать конфликтные ситуации;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развёрнуто и логично излагать свою точку зрения с использованием языковых средств.</w:t>
      </w:r>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Регулятивные универсальные учебные действия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У обучающегося будут сформированы следующие умения </w:t>
      </w:r>
      <w:r w:rsidRPr="00F1154E">
        <w:rPr>
          <w:rFonts w:ascii="Times New Roman" w:hAnsi="Times New Roman" w:cs="Times New Roman"/>
          <w:i/>
          <w:color w:val="000000"/>
          <w:sz w:val="26"/>
          <w:szCs w:val="26"/>
          <w:lang w:val="ru-RU"/>
        </w:rPr>
        <w:t>самоорганизации</w:t>
      </w:r>
      <w:r w:rsidRPr="00F1154E">
        <w:rPr>
          <w:rFonts w:ascii="Times New Roman" w:hAnsi="Times New Roman" w:cs="Times New Roman"/>
          <w:color w:val="000000"/>
          <w:sz w:val="26"/>
          <w:szCs w:val="26"/>
          <w:lang w:val="ru-RU"/>
        </w:rPr>
        <w:t xml:space="preserve"> как часть регулятивных универсальных учебных действий: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самостоятельно составлять план решения проблемы с учётом имеющихся ресурсов, собственных возможностей и предпочтений;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давать оценку новым ситуациям;</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расширять рамки учебного предмета на основе личных предпочтений;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делать осознанный выбор, аргументировать его, брать ответственность за решение;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оценивать приобретённый опыт;</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способствовать формированию и проявлению широкой эрудиции в разных областях знаний;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постоянно повышать свой образовательный и культурный уровень;</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У обучающегося будут сформированы следующие умения </w:t>
      </w:r>
      <w:r w:rsidRPr="00F1154E">
        <w:rPr>
          <w:rFonts w:ascii="Times New Roman" w:hAnsi="Times New Roman" w:cs="Times New Roman"/>
          <w:i/>
          <w:color w:val="000000"/>
          <w:sz w:val="26"/>
          <w:szCs w:val="26"/>
          <w:lang w:val="ru-RU"/>
        </w:rPr>
        <w:t>самоконтроля, принятия себя и других</w:t>
      </w:r>
      <w:r w:rsidRPr="00F1154E">
        <w:rPr>
          <w:rFonts w:ascii="Times New Roman" w:hAnsi="Times New Roman" w:cs="Times New Roman"/>
          <w:color w:val="000000"/>
          <w:sz w:val="26"/>
          <w:szCs w:val="26"/>
          <w:lang w:val="ru-RU"/>
        </w:rPr>
        <w:t xml:space="preserve"> как часть регулятивных универсальных учебных действий: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давать оценку новым ситуациям, вносить коррективы в деятельность, оценивать соответствие результатов целям;</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использовать приёмы рефлексии для оценки ситуации, выбора верного решения;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уметь оценивать риски и своевременно принимать решения по их снижению;</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принимать себя, понимая свои недостатки и достоинства;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признавать своё право и право других на ошибки;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развивать способность понимать мир с позиции другого человека.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У обучающегося будут сформированы следующие умения </w:t>
      </w:r>
      <w:r w:rsidRPr="00F1154E">
        <w:rPr>
          <w:rFonts w:ascii="Times New Roman" w:hAnsi="Times New Roman" w:cs="Times New Roman"/>
          <w:i/>
          <w:color w:val="000000"/>
          <w:sz w:val="26"/>
          <w:szCs w:val="26"/>
          <w:lang w:val="ru-RU"/>
        </w:rPr>
        <w:t>совместной деятельности</w:t>
      </w:r>
      <w:r w:rsidRPr="00F1154E">
        <w:rPr>
          <w:rFonts w:ascii="Times New Roman" w:hAnsi="Times New Roman" w:cs="Times New Roman"/>
          <w:color w:val="000000"/>
          <w:sz w:val="26"/>
          <w:szCs w:val="26"/>
          <w:lang w:val="ru-RU"/>
        </w:rPr>
        <w:t xml:space="preserve"> как часть коммуникативных универсальных учебных действий: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понимать и использовать преимущества командной и индивидуальной работы;</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выбирать тематику и методы совместных действий с учётом общих интересов, и возможностей каждого члена коллектива;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оценивать качество вклада своего и каждого участника команды в общий результат по разработанным критериям;</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предлагать новые проекты, оценивать идеи с позиции новизны, оригинальности, практической значимости;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осуществлять позитивное стратегическое поведение в различных ситуациях; проявлять творчество и воображение, быть инициативным.</w:t>
      </w:r>
    </w:p>
    <w:p w:rsidR="0051347F" w:rsidRPr="00F1154E" w:rsidRDefault="0051347F" w:rsidP="00F1154E">
      <w:pPr>
        <w:spacing w:after="0" w:line="240" w:lineRule="auto"/>
        <w:ind w:left="120"/>
        <w:jc w:val="both"/>
        <w:rPr>
          <w:rFonts w:ascii="Times New Roman" w:hAnsi="Times New Roman" w:cs="Times New Roman"/>
          <w:sz w:val="26"/>
          <w:szCs w:val="26"/>
          <w:lang w:val="ru-RU"/>
        </w:rPr>
      </w:pPr>
      <w:bookmarkStart w:id="13" w:name="_Toc137510621"/>
      <w:bookmarkEnd w:id="13"/>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ПРЕДМЕТНЫЕ РЕЗУЛЬТАТЫ</w:t>
      </w:r>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К концу обучения </w:t>
      </w:r>
      <w:r w:rsidRPr="00F1154E">
        <w:rPr>
          <w:rFonts w:ascii="Times New Roman" w:hAnsi="Times New Roman" w:cs="Times New Roman"/>
          <w:b/>
          <w:i/>
          <w:color w:val="000000"/>
          <w:sz w:val="26"/>
          <w:szCs w:val="26"/>
          <w:lang w:val="ru-RU"/>
        </w:rPr>
        <w:t>в 10 классе</w:t>
      </w:r>
      <w:r w:rsidRPr="00F1154E">
        <w:rPr>
          <w:rFonts w:ascii="Times New Roman" w:hAnsi="Times New Roman" w:cs="Times New Roman"/>
          <w:color w:val="000000"/>
          <w:sz w:val="26"/>
          <w:szCs w:val="26"/>
          <w:lang w:val="ru-RU"/>
        </w:rPr>
        <w:t xml:space="preserve"> </w:t>
      </w:r>
      <w:proofErr w:type="gramStart"/>
      <w:r w:rsidRPr="00F1154E">
        <w:rPr>
          <w:rFonts w:ascii="Times New Roman" w:hAnsi="Times New Roman" w:cs="Times New Roman"/>
          <w:color w:val="000000"/>
          <w:sz w:val="26"/>
          <w:szCs w:val="26"/>
          <w:lang w:val="ru-RU"/>
        </w:rPr>
        <w:t>обучающийся</w:t>
      </w:r>
      <w:proofErr w:type="gramEnd"/>
      <w:r w:rsidRPr="00F1154E">
        <w:rPr>
          <w:rFonts w:ascii="Times New Roman" w:hAnsi="Times New Roman" w:cs="Times New Roman"/>
          <w:color w:val="000000"/>
          <w:sz w:val="26"/>
          <w:szCs w:val="26"/>
          <w:lang w:val="ru-RU"/>
        </w:rPr>
        <w:t xml:space="preserve"> получит следующие предметные результаты по отдельным темам программы по физической культуре.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 xml:space="preserve">Раздел «Знания о физической культуре»: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lastRenderedPageBreak/>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Раздел «Организация самостоятельных занятий»: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Раздел «Физическое совершенствование»: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выполнять упражнения общефизической подготовки, использовать их в планировании кондиционной тренировки;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1347F" w:rsidRPr="00F1154E" w:rsidRDefault="0051347F" w:rsidP="00F1154E">
      <w:pPr>
        <w:spacing w:after="0" w:line="240" w:lineRule="auto"/>
        <w:ind w:left="120"/>
        <w:jc w:val="both"/>
        <w:rPr>
          <w:rFonts w:ascii="Times New Roman" w:hAnsi="Times New Roman" w:cs="Times New Roman"/>
          <w:sz w:val="26"/>
          <w:szCs w:val="26"/>
          <w:lang w:val="ru-RU"/>
        </w:rPr>
      </w:pPr>
    </w:p>
    <w:p w:rsidR="0051347F" w:rsidRPr="00F1154E" w:rsidRDefault="006E692B" w:rsidP="00F1154E">
      <w:pPr>
        <w:spacing w:after="0" w:line="240" w:lineRule="auto"/>
        <w:ind w:left="12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К концу обучения </w:t>
      </w:r>
      <w:r w:rsidRPr="00F1154E">
        <w:rPr>
          <w:rFonts w:ascii="Times New Roman" w:hAnsi="Times New Roman" w:cs="Times New Roman"/>
          <w:b/>
          <w:i/>
          <w:color w:val="000000"/>
          <w:sz w:val="26"/>
          <w:szCs w:val="26"/>
          <w:lang w:val="ru-RU"/>
        </w:rPr>
        <w:t>в 11 классе</w:t>
      </w:r>
      <w:r w:rsidRPr="00F1154E">
        <w:rPr>
          <w:rFonts w:ascii="Times New Roman" w:hAnsi="Times New Roman" w:cs="Times New Roman"/>
          <w:color w:val="000000"/>
          <w:sz w:val="26"/>
          <w:szCs w:val="26"/>
          <w:lang w:val="ru-RU"/>
        </w:rPr>
        <w:t xml:space="preserve"> </w:t>
      </w:r>
      <w:proofErr w:type="gramStart"/>
      <w:r w:rsidRPr="00F1154E">
        <w:rPr>
          <w:rFonts w:ascii="Times New Roman" w:hAnsi="Times New Roman" w:cs="Times New Roman"/>
          <w:color w:val="000000"/>
          <w:sz w:val="26"/>
          <w:szCs w:val="26"/>
          <w:lang w:val="ru-RU"/>
        </w:rPr>
        <w:t>обучающийся</w:t>
      </w:r>
      <w:proofErr w:type="gramEnd"/>
      <w:r w:rsidRPr="00F1154E">
        <w:rPr>
          <w:rFonts w:ascii="Times New Roman" w:hAnsi="Times New Roman" w:cs="Times New Roman"/>
          <w:color w:val="000000"/>
          <w:sz w:val="26"/>
          <w:szCs w:val="26"/>
          <w:lang w:val="ru-RU"/>
        </w:rPr>
        <w:t xml:space="preserve"> получит следующие предметные результаты по отдельным темам программы по физической культуре: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 xml:space="preserve">Раздел «Знания о физической культуре»: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lastRenderedPageBreak/>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Раздел «Организация самостоятельных занятий»:</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b/>
          <w:i/>
          <w:color w:val="000000"/>
          <w:sz w:val="26"/>
          <w:szCs w:val="26"/>
          <w:lang w:val="ru-RU"/>
        </w:rPr>
        <w:t>Раздел «Физическое совершенствование»:</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демонстрировать технику приёмов и защитных действий из атлетических единоборств, выполнять их во взаимодействии с партнёром;</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1347F" w:rsidRPr="00F1154E" w:rsidRDefault="006E692B" w:rsidP="00F1154E">
      <w:pPr>
        <w:spacing w:after="0" w:line="240" w:lineRule="auto"/>
        <w:ind w:firstLine="600"/>
        <w:jc w:val="both"/>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1347F" w:rsidRPr="00F1154E" w:rsidRDefault="0051347F" w:rsidP="00F1154E">
      <w:pPr>
        <w:spacing w:line="240" w:lineRule="auto"/>
        <w:rPr>
          <w:rFonts w:ascii="Times New Roman" w:hAnsi="Times New Roman" w:cs="Times New Roman"/>
          <w:sz w:val="26"/>
          <w:szCs w:val="26"/>
          <w:lang w:val="ru-RU"/>
        </w:rPr>
        <w:sectPr w:rsidR="0051347F" w:rsidRPr="00F1154E" w:rsidSect="00F1154E">
          <w:pgSz w:w="11906" w:h="16383"/>
          <w:pgMar w:top="851" w:right="851" w:bottom="709" w:left="1701" w:header="720" w:footer="720" w:gutter="0"/>
          <w:cols w:space="720"/>
        </w:sectPr>
      </w:pPr>
    </w:p>
    <w:p w:rsidR="0051347F" w:rsidRPr="00F1154E" w:rsidRDefault="006E692B" w:rsidP="00F1154E">
      <w:pPr>
        <w:spacing w:after="0" w:line="240" w:lineRule="auto"/>
        <w:ind w:left="120"/>
        <w:jc w:val="center"/>
        <w:rPr>
          <w:rFonts w:ascii="Times New Roman" w:hAnsi="Times New Roman" w:cs="Times New Roman"/>
          <w:sz w:val="26"/>
          <w:szCs w:val="26"/>
        </w:rPr>
      </w:pPr>
      <w:bookmarkStart w:id="14" w:name="block-47698519"/>
      <w:bookmarkEnd w:id="9"/>
      <w:r w:rsidRPr="00F1154E">
        <w:rPr>
          <w:rFonts w:ascii="Times New Roman" w:hAnsi="Times New Roman" w:cs="Times New Roman"/>
          <w:b/>
          <w:color w:val="000000"/>
          <w:sz w:val="26"/>
          <w:szCs w:val="26"/>
        </w:rPr>
        <w:lastRenderedPageBreak/>
        <w:t>ТЕМАТИЧЕСКОЕ ПЛАНИРОВАНИЕ</w:t>
      </w:r>
    </w:p>
    <w:p w:rsidR="0051347F" w:rsidRPr="00F1154E" w:rsidRDefault="006E692B" w:rsidP="00F1154E">
      <w:pPr>
        <w:spacing w:after="0" w:line="240" w:lineRule="auto"/>
        <w:ind w:left="120"/>
        <w:rPr>
          <w:rFonts w:ascii="Times New Roman" w:hAnsi="Times New Roman" w:cs="Times New Roman"/>
          <w:sz w:val="26"/>
          <w:szCs w:val="26"/>
        </w:rPr>
      </w:pPr>
      <w:r w:rsidRPr="00F1154E">
        <w:rPr>
          <w:rFonts w:ascii="Times New Roman" w:hAnsi="Times New Roman" w:cs="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3976"/>
        <w:gridCol w:w="1362"/>
        <w:gridCol w:w="1966"/>
        <w:gridCol w:w="2040"/>
        <w:gridCol w:w="3636"/>
      </w:tblGrid>
      <w:tr w:rsidR="0051347F" w:rsidRPr="00F1154E">
        <w:trPr>
          <w:trHeight w:val="144"/>
          <w:tblCellSpacing w:w="20" w:type="nil"/>
        </w:trPr>
        <w:tc>
          <w:tcPr>
            <w:tcW w:w="510" w:type="dxa"/>
            <w:vMerge w:val="restart"/>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 п/п </w:t>
            </w:r>
          </w:p>
          <w:p w:rsidR="0051347F" w:rsidRPr="00F1154E" w:rsidRDefault="0051347F" w:rsidP="00F1154E">
            <w:pPr>
              <w:spacing w:after="0" w:line="240" w:lineRule="auto"/>
              <w:ind w:left="135"/>
              <w:rPr>
                <w:rFonts w:ascii="Times New Roman" w:hAnsi="Times New Roman" w:cs="Times New Roman"/>
                <w:sz w:val="26"/>
                <w:szCs w:val="26"/>
              </w:rPr>
            </w:pPr>
          </w:p>
        </w:tc>
        <w:tc>
          <w:tcPr>
            <w:tcW w:w="2816" w:type="dxa"/>
            <w:vMerge w:val="restart"/>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Наименование разделов и тем программы </w:t>
            </w:r>
          </w:p>
          <w:p w:rsidR="0051347F" w:rsidRPr="00F1154E" w:rsidRDefault="0051347F" w:rsidP="00F1154E">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b/>
                <w:color w:val="000000"/>
                <w:sz w:val="26"/>
                <w:szCs w:val="26"/>
              </w:rPr>
              <w:t>Количество часов</w:t>
            </w:r>
          </w:p>
        </w:tc>
        <w:tc>
          <w:tcPr>
            <w:tcW w:w="2694" w:type="dxa"/>
            <w:vMerge w:val="restart"/>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Электронные (цифровые) образовательные ресурсы </w:t>
            </w:r>
          </w:p>
          <w:p w:rsidR="0051347F" w:rsidRPr="00F1154E" w:rsidRDefault="0051347F" w:rsidP="00F1154E">
            <w:pPr>
              <w:spacing w:after="0" w:line="240" w:lineRule="auto"/>
              <w:ind w:left="135"/>
              <w:rPr>
                <w:rFonts w:ascii="Times New Roman" w:hAnsi="Times New Roman" w:cs="Times New Roman"/>
                <w:sz w:val="26"/>
                <w:szCs w:val="26"/>
              </w:rPr>
            </w:pPr>
          </w:p>
        </w:tc>
      </w:tr>
      <w:tr w:rsidR="0051347F" w:rsidRPr="00F1154E">
        <w:trPr>
          <w:trHeight w:val="144"/>
          <w:tblCellSpacing w:w="20" w:type="nil"/>
        </w:trPr>
        <w:tc>
          <w:tcPr>
            <w:tcW w:w="0" w:type="auto"/>
            <w:vMerge/>
            <w:tcBorders>
              <w:top w:val="nil"/>
            </w:tcBorders>
            <w:tcMar>
              <w:top w:w="50" w:type="dxa"/>
              <w:left w:w="100" w:type="dxa"/>
            </w:tcMar>
          </w:tcPr>
          <w:p w:rsidR="0051347F" w:rsidRPr="00F1154E" w:rsidRDefault="0051347F" w:rsidP="00F1154E">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rsidR="0051347F" w:rsidRPr="00F1154E" w:rsidRDefault="0051347F" w:rsidP="00F1154E">
            <w:pPr>
              <w:spacing w:line="240" w:lineRule="auto"/>
              <w:rPr>
                <w:rFonts w:ascii="Times New Roman" w:hAnsi="Times New Roman" w:cs="Times New Roman"/>
                <w:sz w:val="26"/>
                <w:szCs w:val="26"/>
              </w:rPr>
            </w:pPr>
          </w:p>
        </w:tc>
        <w:tc>
          <w:tcPr>
            <w:tcW w:w="994"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Всего </w:t>
            </w:r>
          </w:p>
          <w:p w:rsidR="0051347F" w:rsidRPr="00F1154E" w:rsidRDefault="0051347F" w:rsidP="00F1154E">
            <w:pPr>
              <w:spacing w:after="0" w:line="240" w:lineRule="auto"/>
              <w:ind w:left="135"/>
              <w:rPr>
                <w:rFonts w:ascii="Times New Roman" w:hAnsi="Times New Roman" w:cs="Times New Roman"/>
                <w:sz w:val="26"/>
                <w:szCs w:val="26"/>
              </w:rPr>
            </w:pPr>
          </w:p>
        </w:tc>
        <w:tc>
          <w:tcPr>
            <w:tcW w:w="1719"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Контрольные работы </w:t>
            </w:r>
          </w:p>
          <w:p w:rsidR="0051347F" w:rsidRPr="00F1154E" w:rsidRDefault="0051347F" w:rsidP="00F1154E">
            <w:pPr>
              <w:spacing w:after="0" w:line="240" w:lineRule="auto"/>
              <w:ind w:left="135"/>
              <w:rPr>
                <w:rFonts w:ascii="Times New Roman" w:hAnsi="Times New Roman" w:cs="Times New Roman"/>
                <w:sz w:val="26"/>
                <w:szCs w:val="26"/>
              </w:rPr>
            </w:pPr>
          </w:p>
        </w:tc>
        <w:tc>
          <w:tcPr>
            <w:tcW w:w="1805"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Практические работы </w:t>
            </w:r>
          </w:p>
          <w:p w:rsidR="0051347F" w:rsidRPr="00F1154E" w:rsidRDefault="0051347F" w:rsidP="00F1154E">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rsidR="0051347F" w:rsidRPr="00F1154E" w:rsidRDefault="0051347F" w:rsidP="00F1154E">
            <w:pPr>
              <w:spacing w:line="240" w:lineRule="auto"/>
              <w:rPr>
                <w:rFonts w:ascii="Times New Roman" w:hAnsi="Times New Roman" w:cs="Times New Roman"/>
                <w:sz w:val="26"/>
                <w:szCs w:val="26"/>
              </w:rPr>
            </w:pPr>
          </w:p>
        </w:tc>
      </w:tr>
      <w:tr w:rsidR="0051347F" w:rsidRPr="00F863FA">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Раздел 1.</w:t>
            </w: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b/>
                <w:color w:val="000000"/>
                <w:sz w:val="26"/>
                <w:szCs w:val="26"/>
                <w:lang w:val="ru-RU"/>
              </w:rPr>
              <w:t>Знания о физической культуре</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Физическая культура как социальное явление</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2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7" w:history="1">
              <w:r w:rsidR="006E692B" w:rsidRPr="00F1154E">
                <w:rPr>
                  <w:rStyle w:val="ab"/>
                  <w:rFonts w:ascii="Times New Roman" w:hAnsi="Times New Roman" w:cs="Times New Roman"/>
                  <w:sz w:val="26"/>
                  <w:szCs w:val="26"/>
                </w:rPr>
                <w:t>https://resh.edu.ru/subject/9/10/</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1.2</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Физическая культура как средство укрепления здоровья человека</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2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8" w:history="1">
              <w:r w:rsidR="006E692B" w:rsidRPr="00F1154E">
                <w:rPr>
                  <w:rStyle w:val="ab"/>
                  <w:rFonts w:ascii="Times New Roman" w:hAnsi="Times New Roman" w:cs="Times New Roman"/>
                  <w:sz w:val="26"/>
                  <w:szCs w:val="26"/>
                </w:rPr>
                <w:t>https://resh.edu.ru/subject/9/10/</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863FA">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Раздел 2.</w:t>
            </w: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b/>
                <w:color w:val="000000"/>
                <w:sz w:val="26"/>
                <w:szCs w:val="26"/>
                <w:lang w:val="ru-RU"/>
              </w:rPr>
              <w:t>Способы самостоятельной двигательной деятельности</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5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9" w:history="1">
              <w:r w:rsidR="006E692B" w:rsidRPr="00F1154E">
                <w:rPr>
                  <w:rStyle w:val="ab"/>
                  <w:rFonts w:ascii="Times New Roman" w:hAnsi="Times New Roman" w:cs="Times New Roman"/>
                  <w:sz w:val="26"/>
                  <w:szCs w:val="26"/>
                </w:rPr>
                <w:t>https://resh.edu.ru/subject/9/10/</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1154E">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ФИЗИЧЕСКОЕ СОВЕРШЕНСТВОВАНИЕ</w:t>
            </w:r>
          </w:p>
        </w:tc>
      </w:tr>
      <w:tr w:rsidR="0051347F" w:rsidRPr="00F1154E">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Раздел 1.</w:t>
            </w:r>
            <w:r w:rsidRPr="00F1154E">
              <w:rPr>
                <w:rFonts w:ascii="Times New Roman" w:hAnsi="Times New Roman" w:cs="Times New Roman"/>
                <w:color w:val="000000"/>
                <w:sz w:val="26"/>
                <w:szCs w:val="26"/>
              </w:rPr>
              <w:t xml:space="preserve"> </w:t>
            </w:r>
            <w:r w:rsidRPr="00F1154E">
              <w:rPr>
                <w:rFonts w:ascii="Times New Roman" w:hAnsi="Times New Roman" w:cs="Times New Roman"/>
                <w:b/>
                <w:color w:val="000000"/>
                <w:sz w:val="26"/>
                <w:szCs w:val="26"/>
              </w:rPr>
              <w:t>Физкультурно-оздоровительная деятельность</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Физкультурно-оздоровительная деятельность</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4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10" w:history="1">
              <w:r w:rsidR="006E692B" w:rsidRPr="00F1154E">
                <w:rPr>
                  <w:rStyle w:val="ab"/>
                  <w:rFonts w:ascii="Times New Roman" w:hAnsi="Times New Roman" w:cs="Times New Roman"/>
                  <w:sz w:val="26"/>
                  <w:szCs w:val="26"/>
                </w:rPr>
                <w:t>https://resh.edu.ru/subject/9/10/</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1154E">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Раздел 2.</w:t>
            </w:r>
            <w:r w:rsidRPr="00F1154E">
              <w:rPr>
                <w:rFonts w:ascii="Times New Roman" w:hAnsi="Times New Roman" w:cs="Times New Roman"/>
                <w:color w:val="000000"/>
                <w:sz w:val="26"/>
                <w:szCs w:val="26"/>
              </w:rPr>
              <w:t xml:space="preserve"> </w:t>
            </w:r>
            <w:r w:rsidRPr="00F1154E">
              <w:rPr>
                <w:rFonts w:ascii="Times New Roman" w:hAnsi="Times New Roman" w:cs="Times New Roman"/>
                <w:b/>
                <w:color w:val="000000"/>
                <w:sz w:val="26"/>
                <w:szCs w:val="26"/>
              </w:rPr>
              <w:t>Спортивно-оздоровительная деятельность</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Модуль «Спортивные игры». Футбол</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10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11" w:history="1">
              <w:r w:rsidR="006E692B" w:rsidRPr="00F1154E">
                <w:rPr>
                  <w:rStyle w:val="ab"/>
                  <w:rFonts w:ascii="Times New Roman" w:hAnsi="Times New Roman" w:cs="Times New Roman"/>
                  <w:sz w:val="26"/>
                  <w:szCs w:val="26"/>
                </w:rPr>
                <w:t>https://resh.edu.ru/subject/9/10/</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2.2</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Модуль «Спортивные игры». Баскетбол</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10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12" w:history="1">
              <w:r w:rsidR="006E692B" w:rsidRPr="00F1154E">
                <w:rPr>
                  <w:rStyle w:val="ab"/>
                  <w:rFonts w:ascii="Times New Roman" w:hAnsi="Times New Roman" w:cs="Times New Roman"/>
                  <w:sz w:val="26"/>
                  <w:szCs w:val="26"/>
                </w:rPr>
                <w:t>https://resh.edu.ru/subject/9/10/</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2.3</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 xml:space="preserve">Модуль «Спортивные игры». </w:t>
            </w:r>
            <w:r w:rsidRPr="00F1154E">
              <w:rPr>
                <w:rFonts w:ascii="Times New Roman" w:hAnsi="Times New Roman" w:cs="Times New Roman"/>
                <w:color w:val="000000"/>
                <w:sz w:val="26"/>
                <w:szCs w:val="26"/>
              </w:rPr>
              <w:lastRenderedPageBreak/>
              <w:t>Волейбол</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lastRenderedPageBreak/>
              <w:t xml:space="preserve"> 12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13" w:history="1">
              <w:r w:rsidR="006E692B" w:rsidRPr="00F1154E">
                <w:rPr>
                  <w:rStyle w:val="ab"/>
                  <w:rFonts w:ascii="Times New Roman" w:hAnsi="Times New Roman" w:cs="Times New Roman"/>
                  <w:sz w:val="26"/>
                  <w:szCs w:val="26"/>
                </w:rPr>
                <w:t>https://resh.edu.ru/subject/9/10/</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lastRenderedPageBreak/>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32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863FA">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Раздел 3.</w:t>
            </w: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b/>
                <w:color w:val="000000"/>
                <w:sz w:val="26"/>
                <w:szCs w:val="26"/>
                <w:lang w:val="ru-RU"/>
              </w:rPr>
              <w:t>Прикладно-ориентированная двигательная деятельность</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Модуль «Плавательная подготовка»</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12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14" w:history="1">
              <w:r w:rsidR="006E692B" w:rsidRPr="00F1154E">
                <w:rPr>
                  <w:rStyle w:val="ab"/>
                  <w:rFonts w:ascii="Times New Roman" w:hAnsi="Times New Roman" w:cs="Times New Roman"/>
                  <w:sz w:val="26"/>
                  <w:szCs w:val="26"/>
                </w:rPr>
                <w:t>https://resh.edu.ru/subject/9/10/</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12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863FA">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Раздел 4.</w:t>
            </w: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b/>
                <w:color w:val="000000"/>
                <w:sz w:val="26"/>
                <w:szCs w:val="26"/>
                <w:lang w:val="ru-RU"/>
              </w:rPr>
              <w:t>Модуль «Спортивная и физическая подготовка»</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Спортивная подготовка</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4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15" w:history="1">
              <w:r w:rsidR="006E692B" w:rsidRPr="00F1154E">
                <w:rPr>
                  <w:rStyle w:val="ab"/>
                  <w:rFonts w:ascii="Times New Roman" w:hAnsi="Times New Roman" w:cs="Times New Roman"/>
                  <w:sz w:val="26"/>
                  <w:szCs w:val="26"/>
                </w:rPr>
                <w:t>https://resh.edu.ru/subject/9/10/</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4.2</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Базовая физическая подготовка</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7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16" w:history="1">
              <w:r w:rsidR="006E692B" w:rsidRPr="00F1154E">
                <w:rPr>
                  <w:rStyle w:val="ab"/>
                  <w:rFonts w:ascii="Times New Roman" w:hAnsi="Times New Roman" w:cs="Times New Roman"/>
                  <w:sz w:val="26"/>
                  <w:szCs w:val="26"/>
                </w:rPr>
                <w:t>https://resh.edu.ru/subject/9/10/</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11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ОБЩЕЕ КОЛИЧЕСТВО ЧАСОВ ПО ПРОГРАММЕ</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68 </w:t>
            </w:r>
          </w:p>
        </w:tc>
        <w:tc>
          <w:tcPr>
            <w:tcW w:w="1719"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0 </w:t>
            </w:r>
          </w:p>
        </w:tc>
        <w:tc>
          <w:tcPr>
            <w:tcW w:w="1805"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0 </w:t>
            </w:r>
          </w:p>
        </w:tc>
        <w:tc>
          <w:tcPr>
            <w:tcW w:w="2694" w:type="dxa"/>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bl>
    <w:p w:rsidR="0051347F" w:rsidRPr="00F1154E" w:rsidRDefault="0051347F" w:rsidP="00F1154E">
      <w:pPr>
        <w:spacing w:line="240" w:lineRule="auto"/>
        <w:rPr>
          <w:rFonts w:ascii="Times New Roman" w:hAnsi="Times New Roman" w:cs="Times New Roman"/>
          <w:sz w:val="26"/>
          <w:szCs w:val="26"/>
        </w:rPr>
        <w:sectPr w:rsidR="0051347F" w:rsidRPr="00F1154E" w:rsidSect="00F1154E">
          <w:pgSz w:w="16383" w:h="11906" w:orient="landscape"/>
          <w:pgMar w:top="851" w:right="851" w:bottom="851" w:left="1701" w:header="720" w:footer="720" w:gutter="0"/>
          <w:cols w:space="720"/>
        </w:sectPr>
      </w:pPr>
    </w:p>
    <w:p w:rsidR="0051347F" w:rsidRPr="00F1154E" w:rsidRDefault="006E692B" w:rsidP="00F1154E">
      <w:pPr>
        <w:spacing w:after="0" w:line="240" w:lineRule="auto"/>
        <w:ind w:left="120"/>
        <w:rPr>
          <w:rFonts w:ascii="Times New Roman" w:hAnsi="Times New Roman" w:cs="Times New Roman"/>
          <w:sz w:val="26"/>
          <w:szCs w:val="26"/>
        </w:rPr>
      </w:pPr>
      <w:r w:rsidRPr="00F1154E">
        <w:rPr>
          <w:rFonts w:ascii="Times New Roman" w:hAnsi="Times New Roman" w:cs="Times New Roman"/>
          <w:b/>
          <w:color w:val="000000"/>
          <w:sz w:val="26"/>
          <w:szCs w:val="26"/>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3976"/>
        <w:gridCol w:w="1362"/>
        <w:gridCol w:w="1966"/>
        <w:gridCol w:w="2040"/>
        <w:gridCol w:w="3636"/>
      </w:tblGrid>
      <w:tr w:rsidR="0051347F" w:rsidRPr="00F1154E">
        <w:trPr>
          <w:trHeight w:val="144"/>
          <w:tblCellSpacing w:w="20" w:type="nil"/>
        </w:trPr>
        <w:tc>
          <w:tcPr>
            <w:tcW w:w="510" w:type="dxa"/>
            <w:vMerge w:val="restart"/>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 п/п </w:t>
            </w:r>
          </w:p>
          <w:p w:rsidR="0051347F" w:rsidRPr="00F1154E" w:rsidRDefault="0051347F" w:rsidP="00F1154E">
            <w:pPr>
              <w:spacing w:after="0" w:line="240" w:lineRule="auto"/>
              <w:ind w:left="135"/>
              <w:rPr>
                <w:rFonts w:ascii="Times New Roman" w:hAnsi="Times New Roman" w:cs="Times New Roman"/>
                <w:sz w:val="26"/>
                <w:szCs w:val="26"/>
              </w:rPr>
            </w:pPr>
          </w:p>
        </w:tc>
        <w:tc>
          <w:tcPr>
            <w:tcW w:w="2816" w:type="dxa"/>
            <w:vMerge w:val="restart"/>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Наименование разделов и тем программы </w:t>
            </w:r>
          </w:p>
          <w:p w:rsidR="0051347F" w:rsidRPr="00F1154E" w:rsidRDefault="0051347F" w:rsidP="00F1154E">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b/>
                <w:color w:val="000000"/>
                <w:sz w:val="26"/>
                <w:szCs w:val="26"/>
              </w:rPr>
              <w:t>Количество часов</w:t>
            </w:r>
          </w:p>
        </w:tc>
        <w:tc>
          <w:tcPr>
            <w:tcW w:w="2694" w:type="dxa"/>
            <w:vMerge w:val="restart"/>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Электронные (цифровые) образовательные ресурсы </w:t>
            </w:r>
          </w:p>
          <w:p w:rsidR="0051347F" w:rsidRPr="00F1154E" w:rsidRDefault="0051347F" w:rsidP="00F1154E">
            <w:pPr>
              <w:spacing w:after="0" w:line="240" w:lineRule="auto"/>
              <w:ind w:left="135"/>
              <w:rPr>
                <w:rFonts w:ascii="Times New Roman" w:hAnsi="Times New Roman" w:cs="Times New Roman"/>
                <w:sz w:val="26"/>
                <w:szCs w:val="26"/>
              </w:rPr>
            </w:pPr>
          </w:p>
        </w:tc>
      </w:tr>
      <w:tr w:rsidR="0051347F" w:rsidRPr="00F1154E">
        <w:trPr>
          <w:trHeight w:val="144"/>
          <w:tblCellSpacing w:w="20" w:type="nil"/>
        </w:trPr>
        <w:tc>
          <w:tcPr>
            <w:tcW w:w="0" w:type="auto"/>
            <w:vMerge/>
            <w:tcBorders>
              <w:top w:val="nil"/>
            </w:tcBorders>
            <w:tcMar>
              <w:top w:w="50" w:type="dxa"/>
              <w:left w:w="100" w:type="dxa"/>
            </w:tcMar>
          </w:tcPr>
          <w:p w:rsidR="0051347F" w:rsidRPr="00F1154E" w:rsidRDefault="0051347F" w:rsidP="00F1154E">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rsidR="0051347F" w:rsidRPr="00F1154E" w:rsidRDefault="0051347F" w:rsidP="00F1154E">
            <w:pPr>
              <w:spacing w:line="240" w:lineRule="auto"/>
              <w:rPr>
                <w:rFonts w:ascii="Times New Roman" w:hAnsi="Times New Roman" w:cs="Times New Roman"/>
                <w:sz w:val="26"/>
                <w:szCs w:val="26"/>
              </w:rPr>
            </w:pPr>
          </w:p>
        </w:tc>
        <w:tc>
          <w:tcPr>
            <w:tcW w:w="994"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Всего </w:t>
            </w:r>
          </w:p>
          <w:p w:rsidR="0051347F" w:rsidRPr="00F1154E" w:rsidRDefault="0051347F" w:rsidP="00F1154E">
            <w:pPr>
              <w:spacing w:after="0" w:line="240" w:lineRule="auto"/>
              <w:ind w:left="135"/>
              <w:rPr>
                <w:rFonts w:ascii="Times New Roman" w:hAnsi="Times New Roman" w:cs="Times New Roman"/>
                <w:sz w:val="26"/>
                <w:szCs w:val="26"/>
              </w:rPr>
            </w:pPr>
          </w:p>
        </w:tc>
        <w:tc>
          <w:tcPr>
            <w:tcW w:w="1719"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Контрольные работы </w:t>
            </w:r>
          </w:p>
          <w:p w:rsidR="0051347F" w:rsidRPr="00F1154E" w:rsidRDefault="0051347F" w:rsidP="00F1154E">
            <w:pPr>
              <w:spacing w:after="0" w:line="240" w:lineRule="auto"/>
              <w:ind w:left="135"/>
              <w:rPr>
                <w:rFonts w:ascii="Times New Roman" w:hAnsi="Times New Roman" w:cs="Times New Roman"/>
                <w:sz w:val="26"/>
                <w:szCs w:val="26"/>
              </w:rPr>
            </w:pPr>
          </w:p>
        </w:tc>
        <w:tc>
          <w:tcPr>
            <w:tcW w:w="1805"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Практические работы </w:t>
            </w:r>
          </w:p>
          <w:p w:rsidR="0051347F" w:rsidRPr="00F1154E" w:rsidRDefault="0051347F" w:rsidP="00F1154E">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rsidR="0051347F" w:rsidRPr="00F1154E" w:rsidRDefault="0051347F" w:rsidP="00F1154E">
            <w:pPr>
              <w:spacing w:line="240" w:lineRule="auto"/>
              <w:rPr>
                <w:rFonts w:ascii="Times New Roman" w:hAnsi="Times New Roman" w:cs="Times New Roman"/>
                <w:sz w:val="26"/>
                <w:szCs w:val="26"/>
              </w:rPr>
            </w:pPr>
          </w:p>
        </w:tc>
      </w:tr>
      <w:tr w:rsidR="0051347F" w:rsidRPr="00F863FA">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Раздел 1.</w:t>
            </w: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b/>
                <w:color w:val="000000"/>
                <w:sz w:val="26"/>
                <w:szCs w:val="26"/>
                <w:lang w:val="ru-RU"/>
              </w:rPr>
              <w:t>Знания о физической культуре</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Здоровый образ жизни современного человека</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3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17" w:history="1">
              <w:r w:rsidR="006E692B" w:rsidRPr="00F1154E">
                <w:rPr>
                  <w:rStyle w:val="ab"/>
                  <w:rFonts w:ascii="Times New Roman" w:hAnsi="Times New Roman" w:cs="Times New Roman"/>
                  <w:sz w:val="26"/>
                  <w:szCs w:val="26"/>
                </w:rPr>
                <w:t>https://resh.edu.ru/subject/9/11/</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1.2</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4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18" w:history="1">
              <w:r w:rsidR="006E692B" w:rsidRPr="00F1154E">
                <w:rPr>
                  <w:rStyle w:val="ab"/>
                  <w:rFonts w:ascii="Times New Roman" w:hAnsi="Times New Roman" w:cs="Times New Roman"/>
                  <w:sz w:val="26"/>
                  <w:szCs w:val="26"/>
                </w:rPr>
                <w:t>https://resh.edu.ru/subject/9/11/</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7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863FA">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Раздел 2.</w:t>
            </w: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b/>
                <w:color w:val="000000"/>
                <w:sz w:val="26"/>
                <w:szCs w:val="26"/>
                <w:lang w:val="ru-RU"/>
              </w:rPr>
              <w:t>Способы самостоятельной двигательной деятельности</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4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19" w:history="1">
              <w:r w:rsidR="006E692B" w:rsidRPr="00F1154E">
                <w:rPr>
                  <w:rStyle w:val="ab"/>
                  <w:rFonts w:ascii="Times New Roman" w:hAnsi="Times New Roman" w:cs="Times New Roman"/>
                  <w:sz w:val="26"/>
                  <w:szCs w:val="26"/>
                </w:rPr>
                <w:t>https://resh.edu.ru/subject/9/11/</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2.2</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20" w:history="1">
              <w:r w:rsidR="006E692B" w:rsidRPr="00F1154E">
                <w:rPr>
                  <w:rStyle w:val="ab"/>
                  <w:rFonts w:ascii="Times New Roman" w:hAnsi="Times New Roman" w:cs="Times New Roman"/>
                  <w:sz w:val="26"/>
                  <w:szCs w:val="26"/>
                </w:rPr>
                <w:t>https://resh.edu.ru/subject/9/11/</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1154E">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ФИЗИЧЕСКОЕ СОВЕРШЕНСТВОВАНИЕ</w:t>
            </w:r>
          </w:p>
        </w:tc>
      </w:tr>
      <w:tr w:rsidR="0051347F" w:rsidRPr="00F1154E">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Раздел 1.</w:t>
            </w:r>
            <w:r w:rsidRPr="00F1154E">
              <w:rPr>
                <w:rFonts w:ascii="Times New Roman" w:hAnsi="Times New Roman" w:cs="Times New Roman"/>
                <w:color w:val="000000"/>
                <w:sz w:val="26"/>
                <w:szCs w:val="26"/>
              </w:rPr>
              <w:t xml:space="preserve"> </w:t>
            </w:r>
            <w:r w:rsidRPr="00F1154E">
              <w:rPr>
                <w:rFonts w:ascii="Times New Roman" w:hAnsi="Times New Roman" w:cs="Times New Roman"/>
                <w:b/>
                <w:color w:val="000000"/>
                <w:sz w:val="26"/>
                <w:szCs w:val="26"/>
              </w:rPr>
              <w:t>Физкультурно-оздоровительная деятельность</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Физкультурно-оздоровительная деятельность</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3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21" w:history="1">
              <w:r w:rsidR="006E692B" w:rsidRPr="00F1154E">
                <w:rPr>
                  <w:rStyle w:val="ab"/>
                  <w:rFonts w:ascii="Times New Roman" w:hAnsi="Times New Roman" w:cs="Times New Roman"/>
                  <w:sz w:val="26"/>
                  <w:szCs w:val="26"/>
                </w:rPr>
                <w:t>https://resh.edu.ru/subject/9/11/</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1154E">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Раздел 2.</w:t>
            </w:r>
            <w:r w:rsidRPr="00F1154E">
              <w:rPr>
                <w:rFonts w:ascii="Times New Roman" w:hAnsi="Times New Roman" w:cs="Times New Roman"/>
                <w:color w:val="000000"/>
                <w:sz w:val="26"/>
                <w:szCs w:val="26"/>
              </w:rPr>
              <w:t xml:space="preserve"> </w:t>
            </w:r>
            <w:r w:rsidRPr="00F1154E">
              <w:rPr>
                <w:rFonts w:ascii="Times New Roman" w:hAnsi="Times New Roman" w:cs="Times New Roman"/>
                <w:b/>
                <w:color w:val="000000"/>
                <w:sz w:val="26"/>
                <w:szCs w:val="26"/>
              </w:rPr>
              <w:t>Спортивно-оздоровительная деятельность</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 xml:space="preserve">Модуль «Спортивные игры». </w:t>
            </w:r>
            <w:r w:rsidRPr="00F1154E">
              <w:rPr>
                <w:rFonts w:ascii="Times New Roman" w:hAnsi="Times New Roman" w:cs="Times New Roman"/>
                <w:color w:val="000000"/>
                <w:sz w:val="26"/>
                <w:szCs w:val="26"/>
              </w:rPr>
              <w:lastRenderedPageBreak/>
              <w:t>Футбол</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lastRenderedPageBreak/>
              <w:t xml:space="preserve"> 10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22" w:history="1">
              <w:r w:rsidR="006E692B" w:rsidRPr="00F1154E">
                <w:rPr>
                  <w:rStyle w:val="ab"/>
                  <w:rFonts w:ascii="Times New Roman" w:hAnsi="Times New Roman" w:cs="Times New Roman"/>
                  <w:sz w:val="26"/>
                  <w:szCs w:val="26"/>
                </w:rPr>
                <w:t>https://resh.edu.ru/subject/9/11/</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2.2</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Модуль «Спортивные игры». Баскетбол</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10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23" w:history="1">
              <w:r w:rsidR="006E692B" w:rsidRPr="00F1154E">
                <w:rPr>
                  <w:rStyle w:val="ab"/>
                  <w:rFonts w:ascii="Times New Roman" w:hAnsi="Times New Roman" w:cs="Times New Roman"/>
                  <w:sz w:val="26"/>
                  <w:szCs w:val="26"/>
                </w:rPr>
                <w:t>https://resh.edu.ru/subject/9/11/</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2.3</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Модуль «Спортивные игры». Волейбол</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10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24" w:history="1">
              <w:r w:rsidR="006E692B" w:rsidRPr="00F1154E">
                <w:rPr>
                  <w:rStyle w:val="ab"/>
                  <w:rFonts w:ascii="Times New Roman" w:hAnsi="Times New Roman" w:cs="Times New Roman"/>
                  <w:sz w:val="26"/>
                  <w:szCs w:val="26"/>
                </w:rPr>
                <w:t>https://resh.edu.ru/subject/9/11/</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30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863FA">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Раздел 3.</w:t>
            </w: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b/>
                <w:color w:val="000000"/>
                <w:sz w:val="26"/>
                <w:szCs w:val="26"/>
                <w:lang w:val="ru-RU"/>
              </w:rPr>
              <w:t>Прикладно-ориентированная двигательная деятельность</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Модуль «Атлетические единоборства»</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12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25" w:history="1">
              <w:r w:rsidR="006E692B" w:rsidRPr="00F1154E">
                <w:rPr>
                  <w:rStyle w:val="ab"/>
                  <w:rFonts w:ascii="Times New Roman" w:hAnsi="Times New Roman" w:cs="Times New Roman"/>
                  <w:sz w:val="26"/>
                  <w:szCs w:val="26"/>
                </w:rPr>
                <w:t>https://resh.edu.ru/subject/9/11/</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12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863FA">
        <w:trPr>
          <w:trHeight w:val="144"/>
          <w:tblCellSpacing w:w="20" w:type="nil"/>
        </w:trPr>
        <w:tc>
          <w:tcPr>
            <w:tcW w:w="0" w:type="auto"/>
            <w:gridSpan w:val="6"/>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Раздел 4.</w:t>
            </w: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b/>
                <w:color w:val="000000"/>
                <w:sz w:val="26"/>
                <w:szCs w:val="26"/>
                <w:lang w:val="ru-RU"/>
              </w:rPr>
              <w:t>Модуль «Спортивная и физическая подготовка»</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4.1</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Спортивная подготовка</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4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26" w:history="1">
              <w:r w:rsidR="006E692B" w:rsidRPr="00F1154E">
                <w:rPr>
                  <w:rStyle w:val="ab"/>
                  <w:rFonts w:ascii="Times New Roman" w:hAnsi="Times New Roman" w:cs="Times New Roman"/>
                  <w:sz w:val="26"/>
                  <w:szCs w:val="26"/>
                </w:rPr>
                <w:t>https://resh.edu.ru/subject/9/11/</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510" w:type="dxa"/>
            <w:tcMar>
              <w:top w:w="50" w:type="dxa"/>
              <w:left w:w="100" w:type="dxa"/>
            </w:tcMar>
            <w:vAlign w:val="center"/>
          </w:tcPr>
          <w:p w:rsidR="0051347F"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4.2</w:t>
            </w:r>
          </w:p>
        </w:tc>
        <w:tc>
          <w:tcPr>
            <w:tcW w:w="2816" w:type="dxa"/>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Базовая физическая подготовка</w:t>
            </w:r>
          </w:p>
        </w:tc>
        <w:tc>
          <w:tcPr>
            <w:tcW w:w="994"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7 </w:t>
            </w:r>
          </w:p>
        </w:tc>
        <w:tc>
          <w:tcPr>
            <w:tcW w:w="1719"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51347F" w:rsidRPr="00F1154E" w:rsidRDefault="0051347F" w:rsidP="00F1154E">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51347F" w:rsidRPr="00F1154E" w:rsidRDefault="00F863FA" w:rsidP="00F1154E">
            <w:pPr>
              <w:spacing w:after="0" w:line="240" w:lineRule="auto"/>
              <w:ind w:left="135"/>
              <w:rPr>
                <w:rFonts w:ascii="Times New Roman" w:hAnsi="Times New Roman" w:cs="Times New Roman"/>
                <w:sz w:val="26"/>
                <w:szCs w:val="26"/>
              </w:rPr>
            </w:pPr>
            <w:hyperlink r:id="rId27" w:history="1">
              <w:r w:rsidR="006E692B" w:rsidRPr="00F1154E">
                <w:rPr>
                  <w:rStyle w:val="ab"/>
                  <w:rFonts w:ascii="Times New Roman" w:hAnsi="Times New Roman" w:cs="Times New Roman"/>
                  <w:sz w:val="26"/>
                  <w:szCs w:val="26"/>
                </w:rPr>
                <w:t>https://resh.edu.ru/subject/9/11/</w:t>
              </w:r>
            </w:hyperlink>
            <w:r w:rsidR="006E692B" w:rsidRPr="00F1154E">
              <w:rPr>
                <w:rFonts w:ascii="Times New Roman" w:hAnsi="Times New Roman" w:cs="Times New Roman"/>
                <w:sz w:val="26"/>
                <w:szCs w:val="26"/>
              </w:rPr>
              <w:t xml:space="preserve"> </w:t>
            </w: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11 </w:t>
            </w:r>
          </w:p>
        </w:tc>
        <w:tc>
          <w:tcPr>
            <w:tcW w:w="0" w:type="auto"/>
            <w:gridSpan w:val="3"/>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r w:rsidR="0051347F" w:rsidRPr="00F1154E">
        <w:trPr>
          <w:trHeight w:val="144"/>
          <w:tblCellSpacing w:w="20" w:type="nil"/>
        </w:trPr>
        <w:tc>
          <w:tcPr>
            <w:tcW w:w="0" w:type="auto"/>
            <w:gridSpan w:val="2"/>
            <w:tcMar>
              <w:top w:w="50" w:type="dxa"/>
              <w:left w:w="100" w:type="dxa"/>
            </w:tcMar>
            <w:vAlign w:val="center"/>
          </w:tcPr>
          <w:p w:rsidR="0051347F"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ОБЩЕЕ КОЛИЧЕСТВО ЧАСОВ ПО ПРОГРАММЕ</w:t>
            </w:r>
          </w:p>
        </w:tc>
        <w:tc>
          <w:tcPr>
            <w:tcW w:w="1563"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68 </w:t>
            </w:r>
          </w:p>
        </w:tc>
        <w:tc>
          <w:tcPr>
            <w:tcW w:w="1719"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0 </w:t>
            </w:r>
          </w:p>
        </w:tc>
        <w:tc>
          <w:tcPr>
            <w:tcW w:w="1805" w:type="dxa"/>
            <w:tcMar>
              <w:top w:w="50" w:type="dxa"/>
              <w:left w:w="100" w:type="dxa"/>
            </w:tcMar>
            <w:vAlign w:val="center"/>
          </w:tcPr>
          <w:p w:rsidR="0051347F" w:rsidRPr="00F1154E" w:rsidRDefault="006E692B"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0 </w:t>
            </w:r>
          </w:p>
        </w:tc>
        <w:tc>
          <w:tcPr>
            <w:tcW w:w="2694" w:type="dxa"/>
            <w:tcMar>
              <w:top w:w="50" w:type="dxa"/>
              <w:left w:w="100" w:type="dxa"/>
            </w:tcMar>
            <w:vAlign w:val="center"/>
          </w:tcPr>
          <w:p w:rsidR="0051347F" w:rsidRPr="00F1154E" w:rsidRDefault="0051347F" w:rsidP="00F1154E">
            <w:pPr>
              <w:spacing w:line="240" w:lineRule="auto"/>
              <w:rPr>
                <w:rFonts w:ascii="Times New Roman" w:hAnsi="Times New Roman" w:cs="Times New Roman"/>
                <w:sz w:val="26"/>
                <w:szCs w:val="26"/>
              </w:rPr>
            </w:pPr>
          </w:p>
        </w:tc>
      </w:tr>
    </w:tbl>
    <w:p w:rsidR="0051347F" w:rsidRPr="00F1154E" w:rsidRDefault="0051347F" w:rsidP="00F1154E">
      <w:pPr>
        <w:spacing w:line="240" w:lineRule="auto"/>
        <w:rPr>
          <w:rFonts w:ascii="Times New Roman" w:hAnsi="Times New Roman" w:cs="Times New Roman"/>
          <w:sz w:val="26"/>
          <w:szCs w:val="26"/>
        </w:rPr>
        <w:sectPr w:rsidR="0051347F" w:rsidRPr="00F1154E" w:rsidSect="00F1154E">
          <w:pgSz w:w="16383" w:h="11906" w:orient="landscape"/>
          <w:pgMar w:top="851" w:right="851" w:bottom="851" w:left="1701" w:header="720" w:footer="720" w:gutter="0"/>
          <w:cols w:space="720"/>
        </w:sectPr>
      </w:pPr>
    </w:p>
    <w:p w:rsidR="00D778BC" w:rsidRPr="00F1154E" w:rsidRDefault="00D778BC" w:rsidP="00F1154E">
      <w:pPr>
        <w:spacing w:after="0" w:line="240" w:lineRule="auto"/>
        <w:ind w:left="120"/>
        <w:jc w:val="center"/>
        <w:rPr>
          <w:rFonts w:ascii="Times New Roman" w:hAnsi="Times New Roman" w:cs="Times New Roman"/>
          <w:b/>
          <w:color w:val="000000"/>
          <w:sz w:val="26"/>
          <w:szCs w:val="26"/>
          <w:lang w:val="ru-RU"/>
        </w:rPr>
      </w:pPr>
      <w:bookmarkStart w:id="15" w:name="block-47698520"/>
      <w:bookmarkEnd w:id="14"/>
      <w:r w:rsidRPr="00F1154E">
        <w:rPr>
          <w:rFonts w:ascii="Times New Roman" w:hAnsi="Times New Roman" w:cs="Times New Roman"/>
          <w:b/>
          <w:color w:val="000000"/>
          <w:sz w:val="26"/>
          <w:szCs w:val="26"/>
          <w:lang w:val="ru-RU"/>
        </w:rPr>
        <w:lastRenderedPageBreak/>
        <w:t>КАЛЕНДАРНО-ТЕМАТИЧЕСКОЕ ПЛАНИРОВАНИЕ</w:t>
      </w:r>
    </w:p>
    <w:p w:rsidR="00D778BC" w:rsidRPr="00F1154E" w:rsidRDefault="00D778BC" w:rsidP="00F1154E">
      <w:pPr>
        <w:spacing w:after="0" w:line="240" w:lineRule="auto"/>
        <w:ind w:left="120"/>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693"/>
        <w:gridCol w:w="1193"/>
        <w:gridCol w:w="851"/>
        <w:gridCol w:w="850"/>
        <w:gridCol w:w="1134"/>
        <w:gridCol w:w="1276"/>
        <w:gridCol w:w="2977"/>
      </w:tblGrid>
      <w:tr w:rsidR="006E692B" w:rsidRPr="00F1154E" w:rsidTr="006E692B">
        <w:trPr>
          <w:trHeight w:val="144"/>
          <w:tblCellSpacing w:w="20" w:type="nil"/>
        </w:trPr>
        <w:tc>
          <w:tcPr>
            <w:tcW w:w="1018" w:type="dxa"/>
            <w:vMerge w:val="restart"/>
            <w:tcMar>
              <w:top w:w="50" w:type="dxa"/>
              <w:left w:w="100" w:type="dxa"/>
            </w:tcMar>
            <w:vAlign w:val="center"/>
          </w:tcPr>
          <w:p w:rsidR="006E692B"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 п/п </w:t>
            </w:r>
          </w:p>
          <w:p w:rsidR="006E692B" w:rsidRPr="00F1154E" w:rsidRDefault="006E692B" w:rsidP="00F1154E">
            <w:pPr>
              <w:spacing w:after="0" w:line="240" w:lineRule="auto"/>
              <w:ind w:left="135"/>
              <w:rPr>
                <w:rFonts w:ascii="Times New Roman" w:hAnsi="Times New Roman" w:cs="Times New Roman"/>
                <w:sz w:val="26"/>
                <w:szCs w:val="26"/>
              </w:rPr>
            </w:pPr>
          </w:p>
        </w:tc>
        <w:tc>
          <w:tcPr>
            <w:tcW w:w="4693" w:type="dxa"/>
            <w:vMerge w:val="restart"/>
            <w:tcMar>
              <w:top w:w="50" w:type="dxa"/>
              <w:left w:w="100" w:type="dxa"/>
            </w:tcMar>
            <w:vAlign w:val="center"/>
          </w:tcPr>
          <w:p w:rsidR="006E692B"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rPr>
              <w:t xml:space="preserve">Тема урока </w:t>
            </w:r>
          </w:p>
        </w:tc>
        <w:tc>
          <w:tcPr>
            <w:tcW w:w="2894" w:type="dxa"/>
            <w:gridSpan w:val="3"/>
            <w:tcMar>
              <w:top w:w="50" w:type="dxa"/>
              <w:left w:w="100" w:type="dxa"/>
            </w:tcMar>
            <w:vAlign w:val="center"/>
          </w:tcPr>
          <w:p w:rsidR="006E692B" w:rsidRPr="00F1154E" w:rsidRDefault="006E692B" w:rsidP="00F1154E">
            <w:pPr>
              <w:spacing w:after="0" w:line="240" w:lineRule="auto"/>
              <w:rPr>
                <w:rFonts w:ascii="Times New Roman" w:hAnsi="Times New Roman" w:cs="Times New Roman"/>
                <w:sz w:val="26"/>
                <w:szCs w:val="26"/>
              </w:rPr>
            </w:pPr>
            <w:r w:rsidRPr="00F1154E">
              <w:rPr>
                <w:rFonts w:ascii="Times New Roman" w:hAnsi="Times New Roman" w:cs="Times New Roman"/>
                <w:b/>
                <w:color w:val="000000"/>
                <w:sz w:val="26"/>
                <w:szCs w:val="26"/>
              </w:rPr>
              <w:t>Количество часов</w:t>
            </w:r>
          </w:p>
        </w:tc>
        <w:tc>
          <w:tcPr>
            <w:tcW w:w="2410" w:type="dxa"/>
            <w:gridSpan w:val="2"/>
            <w:vMerge w:val="restart"/>
            <w:tcMar>
              <w:top w:w="50" w:type="dxa"/>
              <w:left w:w="100" w:type="dxa"/>
            </w:tcMar>
            <w:vAlign w:val="center"/>
          </w:tcPr>
          <w:p w:rsidR="006E692B"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rPr>
              <w:t xml:space="preserve">Дата изучения </w:t>
            </w:r>
          </w:p>
        </w:tc>
        <w:tc>
          <w:tcPr>
            <w:tcW w:w="2977" w:type="dxa"/>
            <w:vMerge w:val="restart"/>
            <w:tcMar>
              <w:top w:w="50" w:type="dxa"/>
              <w:left w:w="100" w:type="dxa"/>
            </w:tcMar>
            <w:vAlign w:val="center"/>
          </w:tcPr>
          <w:p w:rsidR="006E692B"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rPr>
              <w:t xml:space="preserve">Электронные цифровые образовательные ресурсы </w:t>
            </w:r>
          </w:p>
        </w:tc>
      </w:tr>
      <w:tr w:rsidR="006E692B" w:rsidRPr="00F1154E" w:rsidTr="00F1154E">
        <w:trPr>
          <w:trHeight w:val="823"/>
          <w:tblCellSpacing w:w="20" w:type="nil"/>
        </w:trPr>
        <w:tc>
          <w:tcPr>
            <w:tcW w:w="1018" w:type="dxa"/>
            <w:vMerge/>
            <w:tcMar>
              <w:top w:w="50" w:type="dxa"/>
              <w:left w:w="100" w:type="dxa"/>
            </w:tcMar>
          </w:tcPr>
          <w:p w:rsidR="006E692B" w:rsidRPr="00F1154E" w:rsidRDefault="006E692B" w:rsidP="00F1154E">
            <w:pPr>
              <w:spacing w:line="240" w:lineRule="auto"/>
              <w:rPr>
                <w:rFonts w:ascii="Times New Roman" w:hAnsi="Times New Roman" w:cs="Times New Roman"/>
                <w:sz w:val="26"/>
                <w:szCs w:val="26"/>
              </w:rPr>
            </w:pPr>
          </w:p>
        </w:tc>
        <w:tc>
          <w:tcPr>
            <w:tcW w:w="4693" w:type="dxa"/>
            <w:vMerge/>
            <w:tcMar>
              <w:top w:w="50" w:type="dxa"/>
              <w:left w:w="100" w:type="dxa"/>
            </w:tcMar>
          </w:tcPr>
          <w:p w:rsidR="006E692B" w:rsidRPr="00F1154E" w:rsidRDefault="006E692B" w:rsidP="00F1154E">
            <w:pPr>
              <w:spacing w:line="240" w:lineRule="auto"/>
              <w:rPr>
                <w:rFonts w:ascii="Times New Roman" w:hAnsi="Times New Roman" w:cs="Times New Roman"/>
                <w:sz w:val="26"/>
                <w:szCs w:val="26"/>
              </w:rPr>
            </w:pPr>
          </w:p>
        </w:tc>
        <w:tc>
          <w:tcPr>
            <w:tcW w:w="1193" w:type="dxa"/>
            <w:vMerge w:val="restart"/>
            <w:tcMar>
              <w:top w:w="50" w:type="dxa"/>
              <w:left w:w="100" w:type="dxa"/>
            </w:tcMar>
            <w:vAlign w:val="center"/>
          </w:tcPr>
          <w:p w:rsidR="006E692B" w:rsidRPr="00F1154E" w:rsidRDefault="006E692B"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Всего </w:t>
            </w:r>
          </w:p>
          <w:p w:rsidR="006E692B" w:rsidRPr="00F1154E" w:rsidRDefault="006E692B" w:rsidP="00F1154E">
            <w:pPr>
              <w:spacing w:after="0" w:line="240" w:lineRule="auto"/>
              <w:ind w:left="135"/>
              <w:rPr>
                <w:rFonts w:ascii="Times New Roman" w:hAnsi="Times New Roman" w:cs="Times New Roman"/>
                <w:sz w:val="26"/>
                <w:szCs w:val="26"/>
              </w:rPr>
            </w:pPr>
          </w:p>
        </w:tc>
        <w:tc>
          <w:tcPr>
            <w:tcW w:w="851" w:type="dxa"/>
            <w:vMerge w:val="restart"/>
            <w:tcMar>
              <w:top w:w="50" w:type="dxa"/>
              <w:left w:w="100" w:type="dxa"/>
            </w:tcMar>
            <w:vAlign w:val="center"/>
          </w:tcPr>
          <w:p w:rsidR="006E692B" w:rsidRPr="00F1154E" w:rsidRDefault="006E692B"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b/>
                <w:color w:val="000000"/>
                <w:sz w:val="26"/>
                <w:szCs w:val="26"/>
              </w:rPr>
              <w:t xml:space="preserve">К Р </w:t>
            </w:r>
          </w:p>
        </w:tc>
        <w:tc>
          <w:tcPr>
            <w:tcW w:w="850" w:type="dxa"/>
            <w:vMerge w:val="restart"/>
            <w:tcMar>
              <w:top w:w="50" w:type="dxa"/>
              <w:left w:w="100" w:type="dxa"/>
            </w:tcMar>
            <w:vAlign w:val="center"/>
          </w:tcPr>
          <w:p w:rsidR="006E692B" w:rsidRPr="00F1154E" w:rsidRDefault="006E692B" w:rsidP="00F1154E">
            <w:pPr>
              <w:spacing w:after="0" w:line="240" w:lineRule="auto"/>
              <w:ind w:left="135"/>
              <w:rPr>
                <w:rFonts w:ascii="Times New Roman" w:hAnsi="Times New Roman" w:cs="Times New Roman"/>
                <w:sz w:val="26"/>
                <w:szCs w:val="26"/>
                <w:lang w:val="ru-RU"/>
              </w:rPr>
            </w:pPr>
            <w:proofErr w:type="gramStart"/>
            <w:r w:rsidRPr="00F1154E">
              <w:rPr>
                <w:rFonts w:ascii="Times New Roman" w:hAnsi="Times New Roman" w:cs="Times New Roman"/>
                <w:b/>
                <w:color w:val="000000"/>
                <w:sz w:val="26"/>
                <w:szCs w:val="26"/>
                <w:lang w:val="ru-RU"/>
              </w:rPr>
              <w:t>П</w:t>
            </w:r>
            <w:proofErr w:type="gramEnd"/>
            <w:r w:rsidRPr="00F1154E">
              <w:rPr>
                <w:rFonts w:ascii="Times New Roman" w:hAnsi="Times New Roman" w:cs="Times New Roman"/>
                <w:b/>
                <w:color w:val="000000"/>
                <w:sz w:val="26"/>
                <w:szCs w:val="26"/>
                <w:lang w:val="ru-RU"/>
              </w:rPr>
              <w:t xml:space="preserve"> Р</w:t>
            </w:r>
          </w:p>
        </w:tc>
        <w:tc>
          <w:tcPr>
            <w:tcW w:w="2410" w:type="dxa"/>
            <w:gridSpan w:val="2"/>
            <w:vMerge/>
            <w:tcBorders>
              <w:bottom w:val="single" w:sz="4" w:space="0" w:color="auto"/>
            </w:tcBorders>
            <w:tcMar>
              <w:top w:w="50" w:type="dxa"/>
              <w:left w:w="100" w:type="dxa"/>
            </w:tcMar>
          </w:tcPr>
          <w:p w:rsidR="006E692B" w:rsidRPr="00F1154E" w:rsidRDefault="006E692B" w:rsidP="00F1154E">
            <w:pPr>
              <w:spacing w:line="240" w:lineRule="auto"/>
              <w:rPr>
                <w:rFonts w:ascii="Times New Roman" w:hAnsi="Times New Roman" w:cs="Times New Roman"/>
                <w:sz w:val="26"/>
                <w:szCs w:val="26"/>
              </w:rPr>
            </w:pPr>
          </w:p>
        </w:tc>
        <w:tc>
          <w:tcPr>
            <w:tcW w:w="2977" w:type="dxa"/>
            <w:vMerge/>
            <w:tcMar>
              <w:top w:w="50" w:type="dxa"/>
              <w:left w:w="100" w:type="dxa"/>
            </w:tcMar>
          </w:tcPr>
          <w:p w:rsidR="006E692B" w:rsidRPr="00F1154E" w:rsidRDefault="006E692B" w:rsidP="00F1154E">
            <w:pPr>
              <w:spacing w:line="240" w:lineRule="auto"/>
              <w:rPr>
                <w:rFonts w:ascii="Times New Roman" w:hAnsi="Times New Roman" w:cs="Times New Roman"/>
                <w:sz w:val="26"/>
                <w:szCs w:val="26"/>
              </w:rPr>
            </w:pPr>
          </w:p>
        </w:tc>
      </w:tr>
      <w:tr w:rsidR="006E692B" w:rsidRPr="00F1154E" w:rsidTr="00F1154E">
        <w:trPr>
          <w:trHeight w:val="449"/>
          <w:tblCellSpacing w:w="20" w:type="nil"/>
        </w:trPr>
        <w:tc>
          <w:tcPr>
            <w:tcW w:w="1018" w:type="dxa"/>
            <w:vMerge/>
            <w:tcMar>
              <w:top w:w="50" w:type="dxa"/>
              <w:left w:w="100" w:type="dxa"/>
            </w:tcMar>
          </w:tcPr>
          <w:p w:rsidR="006E692B" w:rsidRPr="00F1154E" w:rsidRDefault="006E692B" w:rsidP="00F1154E">
            <w:pPr>
              <w:spacing w:line="240" w:lineRule="auto"/>
              <w:rPr>
                <w:rFonts w:ascii="Times New Roman" w:hAnsi="Times New Roman" w:cs="Times New Roman"/>
                <w:sz w:val="26"/>
                <w:szCs w:val="26"/>
              </w:rPr>
            </w:pPr>
          </w:p>
        </w:tc>
        <w:tc>
          <w:tcPr>
            <w:tcW w:w="4693" w:type="dxa"/>
            <w:vMerge/>
            <w:tcMar>
              <w:top w:w="50" w:type="dxa"/>
              <w:left w:w="100" w:type="dxa"/>
            </w:tcMar>
          </w:tcPr>
          <w:p w:rsidR="006E692B" w:rsidRPr="00F1154E" w:rsidRDefault="006E692B" w:rsidP="00F1154E">
            <w:pPr>
              <w:spacing w:line="240" w:lineRule="auto"/>
              <w:rPr>
                <w:rFonts w:ascii="Times New Roman" w:hAnsi="Times New Roman" w:cs="Times New Roman"/>
                <w:sz w:val="26"/>
                <w:szCs w:val="26"/>
              </w:rPr>
            </w:pPr>
          </w:p>
        </w:tc>
        <w:tc>
          <w:tcPr>
            <w:tcW w:w="1193" w:type="dxa"/>
            <w:vMerge/>
            <w:tcMar>
              <w:top w:w="50" w:type="dxa"/>
              <w:left w:w="100" w:type="dxa"/>
            </w:tcMar>
            <w:vAlign w:val="center"/>
          </w:tcPr>
          <w:p w:rsidR="006E692B" w:rsidRPr="00F1154E" w:rsidRDefault="006E692B" w:rsidP="00F1154E">
            <w:pPr>
              <w:spacing w:after="0" w:line="240" w:lineRule="auto"/>
              <w:ind w:left="135"/>
              <w:rPr>
                <w:rFonts w:ascii="Times New Roman" w:hAnsi="Times New Roman" w:cs="Times New Roman"/>
                <w:b/>
                <w:color w:val="000000"/>
                <w:sz w:val="26"/>
                <w:szCs w:val="26"/>
              </w:rPr>
            </w:pPr>
          </w:p>
        </w:tc>
        <w:tc>
          <w:tcPr>
            <w:tcW w:w="851" w:type="dxa"/>
            <w:vMerge/>
            <w:tcMar>
              <w:top w:w="50" w:type="dxa"/>
              <w:left w:w="100" w:type="dxa"/>
            </w:tcMar>
            <w:vAlign w:val="center"/>
          </w:tcPr>
          <w:p w:rsidR="006E692B" w:rsidRPr="00F1154E" w:rsidRDefault="006E692B" w:rsidP="00F1154E">
            <w:pPr>
              <w:spacing w:after="0" w:line="240" w:lineRule="auto"/>
              <w:ind w:left="135"/>
              <w:rPr>
                <w:rFonts w:ascii="Times New Roman" w:hAnsi="Times New Roman" w:cs="Times New Roman"/>
                <w:b/>
                <w:color w:val="000000"/>
                <w:sz w:val="26"/>
                <w:szCs w:val="26"/>
              </w:rPr>
            </w:pPr>
          </w:p>
        </w:tc>
        <w:tc>
          <w:tcPr>
            <w:tcW w:w="850" w:type="dxa"/>
            <w:vMerge/>
            <w:tcMar>
              <w:top w:w="50" w:type="dxa"/>
              <w:left w:w="100" w:type="dxa"/>
            </w:tcMar>
            <w:vAlign w:val="center"/>
          </w:tcPr>
          <w:p w:rsidR="006E692B" w:rsidRPr="00F1154E" w:rsidRDefault="006E692B" w:rsidP="00F1154E">
            <w:pPr>
              <w:spacing w:after="0" w:line="240" w:lineRule="auto"/>
              <w:ind w:left="135"/>
              <w:rPr>
                <w:rFonts w:ascii="Times New Roman" w:hAnsi="Times New Roman" w:cs="Times New Roman"/>
                <w:b/>
                <w:color w:val="000000"/>
                <w:sz w:val="26"/>
                <w:szCs w:val="26"/>
                <w:lang w:val="ru-RU"/>
              </w:rPr>
            </w:pPr>
          </w:p>
        </w:tc>
        <w:tc>
          <w:tcPr>
            <w:tcW w:w="1134" w:type="dxa"/>
            <w:tcBorders>
              <w:top w:val="single" w:sz="4" w:space="0" w:color="auto"/>
              <w:right w:val="single" w:sz="4" w:space="0" w:color="auto"/>
            </w:tcBorders>
            <w:tcMar>
              <w:top w:w="50" w:type="dxa"/>
              <w:left w:w="100" w:type="dxa"/>
            </w:tcMar>
          </w:tcPr>
          <w:p w:rsidR="006E692B" w:rsidRPr="00F1154E" w:rsidRDefault="006E692B" w:rsidP="00F1154E">
            <w:pPr>
              <w:spacing w:line="240" w:lineRule="auto"/>
              <w:rPr>
                <w:rFonts w:ascii="Times New Roman" w:hAnsi="Times New Roman" w:cs="Times New Roman"/>
                <w:sz w:val="26"/>
                <w:szCs w:val="26"/>
                <w:lang w:val="ru-RU"/>
              </w:rPr>
            </w:pPr>
            <w:r w:rsidRPr="00F1154E">
              <w:rPr>
                <w:rFonts w:ascii="Times New Roman" w:hAnsi="Times New Roman" w:cs="Times New Roman"/>
                <w:sz w:val="26"/>
                <w:szCs w:val="26"/>
                <w:lang w:val="ru-RU"/>
              </w:rPr>
              <w:t>10А</w:t>
            </w:r>
          </w:p>
        </w:tc>
        <w:tc>
          <w:tcPr>
            <w:tcW w:w="1276" w:type="dxa"/>
            <w:tcBorders>
              <w:top w:val="single" w:sz="4" w:space="0" w:color="auto"/>
              <w:left w:val="single" w:sz="4" w:space="0" w:color="auto"/>
            </w:tcBorders>
          </w:tcPr>
          <w:p w:rsidR="006E692B" w:rsidRPr="00F1154E" w:rsidRDefault="006E692B" w:rsidP="00F1154E">
            <w:pPr>
              <w:spacing w:line="240" w:lineRule="auto"/>
              <w:rPr>
                <w:rFonts w:ascii="Times New Roman" w:hAnsi="Times New Roman" w:cs="Times New Roman"/>
                <w:sz w:val="26"/>
                <w:szCs w:val="26"/>
                <w:lang w:val="ru-RU"/>
              </w:rPr>
            </w:pPr>
            <w:r w:rsidRPr="00F1154E">
              <w:rPr>
                <w:rFonts w:ascii="Times New Roman" w:hAnsi="Times New Roman" w:cs="Times New Roman"/>
                <w:sz w:val="26"/>
                <w:szCs w:val="26"/>
                <w:lang w:val="ru-RU"/>
              </w:rPr>
              <w:t>10Б</w:t>
            </w:r>
          </w:p>
        </w:tc>
        <w:tc>
          <w:tcPr>
            <w:tcW w:w="2977" w:type="dxa"/>
            <w:vMerge/>
            <w:tcMar>
              <w:top w:w="50" w:type="dxa"/>
              <w:left w:w="100" w:type="dxa"/>
            </w:tcMar>
          </w:tcPr>
          <w:p w:rsidR="006E692B" w:rsidRPr="00F1154E" w:rsidRDefault="006E692B" w:rsidP="00F1154E">
            <w:pPr>
              <w:spacing w:line="240" w:lineRule="auto"/>
              <w:rPr>
                <w:rFonts w:ascii="Times New Roman" w:hAnsi="Times New Roman" w:cs="Times New Roman"/>
                <w:sz w:val="26"/>
                <w:szCs w:val="26"/>
              </w:rPr>
            </w:pP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Здоровый образ жизни как условие активной жизнедеятельности человека</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03.09</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06.09</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28"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Основные направления и формы организации физической культуры в современном обществе</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07.09</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07.09</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29"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Физическая культура и физическое, психическое и социальное здоровье</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10.09</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13.09</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30"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Всероссийский физкультурно-спортивный комплекс «Готов к труду и обороне» (ГТО)</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14.09</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14.09</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31"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Основы организации образа жизни современного человека</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17.09</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20.09</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32"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6</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Контроль состояния здоровья в процессе самостоятельных занятий оздоровительной физической культурой</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21.09</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21.09</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33"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7</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Определение состояния здоровья с помощью функциональных проб</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24.09</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27.09</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34"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8</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Оценивание текущего состояния организма с помощью субъективных и объективных показателей</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28.09</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28.09</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35"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9</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Организация и планирование занятий кондиционной тренировкой</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01.10</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04.10</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36"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10</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Упражнения для профилактики </w:t>
            </w:r>
            <w:r w:rsidRPr="00F1154E">
              <w:rPr>
                <w:rFonts w:ascii="Times New Roman" w:hAnsi="Times New Roman" w:cs="Times New Roman"/>
                <w:color w:val="000000"/>
                <w:sz w:val="26"/>
                <w:szCs w:val="26"/>
                <w:lang w:val="ru-RU"/>
              </w:rPr>
              <w:lastRenderedPageBreak/>
              <w:t>нарушения и коррекции осанки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lastRenderedPageBreak/>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05.10</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05.10</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37"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w:t>
              </w:r>
              <w:r w:rsidR="001F7B82" w:rsidRPr="00F1154E">
                <w:rPr>
                  <w:rStyle w:val="ab"/>
                  <w:rFonts w:ascii="Times New Roman" w:hAnsi="Times New Roman" w:cs="Times New Roman"/>
                  <w:sz w:val="26"/>
                  <w:szCs w:val="26"/>
                </w:rPr>
                <w:lastRenderedPageBreak/>
                <w:t>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11</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08.10</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11.10</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38"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12</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Комплекс упражнений атлетической гимнастки для занятий кондиционной тренировкой</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12.10</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12.10</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39"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13</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Комплекс упражнений аэробной гимнастики для занятий кондиционной тренировкой</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15.10</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18.10</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40"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14</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Техническая подготовка в футболе</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19.10</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19.10</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41"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15</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Тактическая подготовка в футболе</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22.10</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25.10</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42"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16</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силовых и скоростных способностей средствами игры футбол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26.10</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26.10</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43"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17</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координационных способностей средствами игры футбол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05.11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08.11</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44"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18</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выносливости средствами игры футбол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09.11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09.11</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45"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19</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технических действий в передаче мяча, стоя на месте и в движении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12.11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15.11</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46"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20</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ведение мяча и во взаимодействии с партнером</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16.11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16.11</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47"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21</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Совершенствование техники удара по </w:t>
            </w:r>
            <w:r w:rsidRPr="00F1154E">
              <w:rPr>
                <w:rFonts w:ascii="Times New Roman" w:hAnsi="Times New Roman" w:cs="Times New Roman"/>
                <w:color w:val="000000"/>
                <w:sz w:val="26"/>
                <w:szCs w:val="26"/>
                <w:lang w:val="ru-RU"/>
              </w:rPr>
              <w:lastRenderedPageBreak/>
              <w:t>мячу в движении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lastRenderedPageBreak/>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19.11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22.11</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48"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lang w:val="ru-RU"/>
                </w:rPr>
                <w:lastRenderedPageBreak/>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22</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Тренировочные игры по мини-футболу</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23.11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23.11</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49"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23</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Техника судейства игры футбол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26.11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29.11</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50"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24</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Техническая подготовка в баскетболе</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30.11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30.11</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51"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/5585/</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/172211/</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25</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Тактическая подготовка в баскетболе</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03.12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06.12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52"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/5585/</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/172211/</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26</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скоростных и силовых способностей средствами игры баскетбол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07.12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07.12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53"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/5585/</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/172211/</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27</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координационных способностей средствами игры баскетбол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10.12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13.12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54"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/5585/</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/172211/</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28</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выносливости средствами игры баскетбол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14.12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14.12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55"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/5585/</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/172211/</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29</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ведение мяча и во взаимодействии с партнером</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17.12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20.12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56"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/5585/</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/172211/</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30</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броска мяча в корзину в движении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21.12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21.12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57"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/5585/</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/172211/</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31</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броска мяча в корзину в движении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24.12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27.12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58"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/5585/</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/172211/</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32</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Тренировочные игры по баскетболу</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28.12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28.12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59"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/5585/</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/17221</w:t>
              </w:r>
              <w:r w:rsidR="001F7B82" w:rsidRPr="00F1154E">
                <w:rPr>
                  <w:rStyle w:val="ab"/>
                  <w:rFonts w:ascii="Times New Roman" w:hAnsi="Times New Roman" w:cs="Times New Roman"/>
                  <w:sz w:val="26"/>
                  <w:szCs w:val="26"/>
                  <w:lang w:val="ru-RU"/>
                </w:rPr>
                <w:lastRenderedPageBreak/>
                <w:t>1/</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33</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Техника судейства игры баскетбол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11.01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10.01</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60"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/5585/</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/172211/</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34</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Техническая подготовка в волейболе</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14.01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11.01</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61"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/5580/</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/197163/</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35</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Тактическая подготовка в волейболе</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18.01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17.01</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62"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/5580/</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/197163/</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36</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Общефизическая подготовка средствами игры волейбол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21.01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18.01</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63"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/5580/</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/197163/</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37</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скоростных способностей средствами игры волейбол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25.01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24.01</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64"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/5580/</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/197163/</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38</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силовых способностей средствами игры волейбол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28.01</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25.01</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65"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/5580/</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/197163/</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39</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координационных способностей средствами игры волейбол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01.02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31.01</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66"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/5580/</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/197163/</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40</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выносливости средствами игры волейбол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04.02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01.02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67"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/5580/</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/197163/</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41</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Совершенствование техники нападающего удара</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08.02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07.02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68"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/5648/</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/226130/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42</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Совершенствование техники одиночного блока</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11.02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08.02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69"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/6060/</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/197243/</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43</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Совершенствование тактической </w:t>
            </w:r>
            <w:r w:rsidRPr="00F1154E">
              <w:rPr>
                <w:rFonts w:ascii="Times New Roman" w:hAnsi="Times New Roman" w:cs="Times New Roman"/>
                <w:color w:val="000000"/>
                <w:sz w:val="26"/>
                <w:szCs w:val="26"/>
                <w:lang w:val="ru-RU"/>
              </w:rPr>
              <w:lastRenderedPageBreak/>
              <w:t>действий во время защиты и нападения в условиях учебной и игровой деятельности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lastRenderedPageBreak/>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15.02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14.02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70"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w:t>
              </w:r>
              <w:r w:rsidR="001F7B82" w:rsidRPr="00F1154E">
                <w:rPr>
                  <w:rStyle w:val="ab"/>
                  <w:rFonts w:ascii="Times New Roman" w:hAnsi="Times New Roman" w:cs="Times New Roman"/>
                  <w:sz w:val="26"/>
                  <w:szCs w:val="26"/>
                </w:rPr>
                <w:lastRenderedPageBreak/>
                <w:t>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/6060/</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/197243/</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44</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Тренировочные игры по волейболу</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18.02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15.02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71"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/6060/</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/197243/</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45</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Техника судейства игры волейбол</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22.02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21.02</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72"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lesson</w:t>
              </w:r>
              <w:r w:rsidR="001F7B82" w:rsidRPr="00F1154E">
                <w:rPr>
                  <w:rStyle w:val="ab"/>
                  <w:rFonts w:ascii="Times New Roman" w:hAnsi="Times New Roman" w:cs="Times New Roman"/>
                  <w:sz w:val="26"/>
                  <w:szCs w:val="26"/>
                  <w:lang w:val="ru-RU"/>
                </w:rPr>
                <w:t>/6060/</w:t>
              </w:r>
              <w:r w:rsidR="001F7B82" w:rsidRPr="00F1154E">
                <w:rPr>
                  <w:rStyle w:val="ab"/>
                  <w:rFonts w:ascii="Times New Roman" w:hAnsi="Times New Roman" w:cs="Times New Roman"/>
                  <w:sz w:val="26"/>
                  <w:szCs w:val="26"/>
                </w:rPr>
                <w:t>start</w:t>
              </w:r>
              <w:r w:rsidR="001F7B82" w:rsidRPr="00F1154E">
                <w:rPr>
                  <w:rStyle w:val="ab"/>
                  <w:rFonts w:ascii="Times New Roman" w:hAnsi="Times New Roman" w:cs="Times New Roman"/>
                  <w:sz w:val="26"/>
                  <w:szCs w:val="26"/>
                  <w:lang w:val="ru-RU"/>
                </w:rPr>
                <w:t>/197243/</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46</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безопасности на занятиях плаванием в бассейне</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25.02</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22.02</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73"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47</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плавания способом брасс на груди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01.03</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28.02</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74"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48</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плавания брассом на спине (подводящие упражнения с подключением работы рук и ног)</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04.03</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01.03</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75"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49</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плавания брассом на спине (передвижение в полной координации)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11.03</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07.03</w:t>
            </w:r>
          </w:p>
        </w:tc>
        <w:tc>
          <w:tcPr>
            <w:tcW w:w="2977" w:type="dxa"/>
            <w:tcMar>
              <w:top w:w="50" w:type="dxa"/>
              <w:left w:w="100" w:type="dxa"/>
            </w:tcMar>
          </w:tcPr>
          <w:p w:rsidR="001F7B82" w:rsidRPr="00F1154E" w:rsidRDefault="001F7B82" w:rsidP="00F1154E">
            <w:pPr>
              <w:spacing w:line="240" w:lineRule="auto"/>
              <w:rPr>
                <w:rFonts w:ascii="Times New Roman" w:hAnsi="Times New Roman" w:cs="Times New Roman"/>
                <w:sz w:val="26"/>
                <w:szCs w:val="26"/>
                <w:lang w:val="ru-RU"/>
              </w:rPr>
            </w:pPr>
            <w:r w:rsidRPr="00F1154E">
              <w:rPr>
                <w:rFonts w:ascii="Times New Roman" w:hAnsi="Times New Roman" w:cs="Times New Roman"/>
                <w:sz w:val="26"/>
                <w:szCs w:val="26"/>
              </w:rPr>
              <w:t>https</w:t>
            </w:r>
            <w:r w:rsidRPr="00F1154E">
              <w:rPr>
                <w:rFonts w:ascii="Times New Roman" w:hAnsi="Times New Roman" w:cs="Times New Roman"/>
                <w:sz w:val="26"/>
                <w:szCs w:val="26"/>
                <w:lang w:val="ru-RU"/>
              </w:rPr>
              <w:t>://</w:t>
            </w:r>
            <w:r w:rsidRPr="00F1154E">
              <w:rPr>
                <w:rFonts w:ascii="Times New Roman" w:hAnsi="Times New Roman" w:cs="Times New Roman"/>
                <w:sz w:val="26"/>
                <w:szCs w:val="26"/>
              </w:rPr>
              <w:t>resh</w:t>
            </w:r>
            <w:r w:rsidRPr="00F1154E">
              <w:rPr>
                <w:rFonts w:ascii="Times New Roman" w:hAnsi="Times New Roman" w:cs="Times New Roman"/>
                <w:sz w:val="26"/>
                <w:szCs w:val="26"/>
                <w:lang w:val="ru-RU"/>
              </w:rPr>
              <w:t>.</w:t>
            </w:r>
            <w:r w:rsidRPr="00F1154E">
              <w:rPr>
                <w:rFonts w:ascii="Times New Roman" w:hAnsi="Times New Roman" w:cs="Times New Roman"/>
                <w:sz w:val="26"/>
                <w:szCs w:val="26"/>
              </w:rPr>
              <w:t>edu</w:t>
            </w:r>
            <w:r w:rsidRPr="00F1154E">
              <w:rPr>
                <w:rFonts w:ascii="Times New Roman" w:hAnsi="Times New Roman" w:cs="Times New Roman"/>
                <w:sz w:val="26"/>
                <w:szCs w:val="26"/>
                <w:lang w:val="ru-RU"/>
              </w:rPr>
              <w:t>.</w:t>
            </w:r>
            <w:r w:rsidRPr="00F1154E">
              <w:rPr>
                <w:rFonts w:ascii="Times New Roman" w:hAnsi="Times New Roman" w:cs="Times New Roman"/>
                <w:sz w:val="26"/>
                <w:szCs w:val="26"/>
              </w:rPr>
              <w:t>ru</w:t>
            </w:r>
            <w:r w:rsidRPr="00F1154E">
              <w:rPr>
                <w:rFonts w:ascii="Times New Roman" w:hAnsi="Times New Roman" w:cs="Times New Roman"/>
                <w:sz w:val="26"/>
                <w:szCs w:val="26"/>
                <w:lang w:val="ru-RU"/>
              </w:rPr>
              <w:t>/</w:t>
            </w:r>
            <w:r w:rsidRPr="00F1154E">
              <w:rPr>
                <w:rFonts w:ascii="Times New Roman" w:hAnsi="Times New Roman" w:cs="Times New Roman"/>
                <w:sz w:val="26"/>
                <w:szCs w:val="26"/>
              </w:rPr>
              <w:t>subject</w:t>
            </w:r>
            <w:r w:rsidRPr="00F1154E">
              <w:rPr>
                <w:rFonts w:ascii="Times New Roman" w:hAnsi="Times New Roman" w:cs="Times New Roman"/>
                <w:sz w:val="26"/>
                <w:szCs w:val="26"/>
                <w:lang w:val="ru-RU"/>
              </w:rPr>
              <w:t>/9/10/</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50</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плавания на боку (подводящие упражнения с подключением работы рук и ног)</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15.03</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14.03</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76"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51</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плавания на боку (передвижение в полной координации)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18.03</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15.03</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77"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52</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прыжка в воду вниз ногами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22.03</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21.03</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78"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53</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прыжка в воду вниз ногами со стартовой тумбы</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01.04</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22.03</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79"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54</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Совершенствование техники прыжка в </w:t>
            </w:r>
            <w:r w:rsidRPr="00F1154E">
              <w:rPr>
                <w:rFonts w:ascii="Times New Roman" w:hAnsi="Times New Roman" w:cs="Times New Roman"/>
                <w:color w:val="000000"/>
                <w:sz w:val="26"/>
                <w:szCs w:val="26"/>
                <w:lang w:val="ru-RU"/>
              </w:rPr>
              <w:lastRenderedPageBreak/>
              <w:t>воду вниз ногами с небольшой прыжковой вышки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lastRenderedPageBreak/>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05.04</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04.04</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80"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lang w:val="ru-RU"/>
                </w:rPr>
                <w:lastRenderedPageBreak/>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55</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08.04</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05.04</w:t>
            </w:r>
          </w:p>
        </w:tc>
        <w:tc>
          <w:tcPr>
            <w:tcW w:w="2977" w:type="dxa"/>
            <w:tcMar>
              <w:top w:w="50" w:type="dxa"/>
              <w:left w:w="100" w:type="dxa"/>
            </w:tcMar>
          </w:tcPr>
          <w:p w:rsidR="001F7B82" w:rsidRPr="00F1154E" w:rsidRDefault="00F863FA" w:rsidP="00F1154E">
            <w:pPr>
              <w:spacing w:line="240" w:lineRule="auto"/>
              <w:rPr>
                <w:rFonts w:ascii="Times New Roman" w:hAnsi="Times New Roman" w:cs="Times New Roman"/>
                <w:sz w:val="26"/>
                <w:szCs w:val="26"/>
                <w:lang w:val="ru-RU"/>
              </w:rPr>
            </w:pPr>
            <w:hyperlink r:id="rId81"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resh</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edu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subject</w:t>
              </w:r>
              <w:r w:rsidR="001F7B82" w:rsidRPr="00F1154E">
                <w:rPr>
                  <w:rStyle w:val="ab"/>
                  <w:rFonts w:ascii="Times New Roman" w:hAnsi="Times New Roman" w:cs="Times New Roman"/>
                  <w:sz w:val="26"/>
                  <w:szCs w:val="26"/>
                  <w:lang w:val="ru-RU"/>
                </w:rPr>
                <w: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56</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Правила и техника выполнения норматива комплекса ГТО. </w:t>
            </w:r>
            <w:r w:rsidRPr="00F1154E">
              <w:rPr>
                <w:rFonts w:ascii="Times New Roman" w:hAnsi="Times New Roman" w:cs="Times New Roman"/>
                <w:color w:val="000000"/>
                <w:sz w:val="26"/>
                <w:szCs w:val="26"/>
              </w:rPr>
              <w:t>Плавание 50 м</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12.04</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11.04</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82"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83"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57</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Проплывание дистанции 50 м по правилам ВФСК ГТО</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15.04</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12.04</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84"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85"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58</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Правила и техника выполнения норматива комплекса ГТО. </w:t>
            </w:r>
            <w:r w:rsidRPr="00F1154E">
              <w:rPr>
                <w:rFonts w:ascii="Times New Roman" w:hAnsi="Times New Roman" w:cs="Times New Roman"/>
                <w:color w:val="000000"/>
                <w:sz w:val="26"/>
                <w:szCs w:val="26"/>
              </w:rPr>
              <w:t>Бег на 60 м и 100 м</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845168"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19.04</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18.04</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86"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87"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59</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Бег на 2000 м (девушки); 3000 м (юноши)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845168"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22.04</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19.04</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88"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89"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60</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Кросс на 3 км (девушки); 5 км (юноши)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26.04</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25.04</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90"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91"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61</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Бег на лыжах 3 км (девушки); 5 км (юноши)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29.04</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26.04</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92"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93"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62</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Правила и техника выполнения норматива комплекса ГТО. </w:t>
            </w:r>
            <w:r w:rsidRPr="00F1154E">
              <w:rPr>
                <w:rFonts w:ascii="Times New Roman" w:hAnsi="Times New Roman" w:cs="Times New Roman"/>
                <w:color w:val="000000"/>
                <w:sz w:val="26"/>
                <w:szCs w:val="26"/>
                <w:lang w:val="ru-RU"/>
              </w:rPr>
              <w:lastRenderedPageBreak/>
              <w:t>Подтягивание из виса на высокой перекладине (юноши); подтягивание из виса лежа на низкой перекладине 90 см (девушки)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lastRenderedPageBreak/>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845168"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03.05</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02.05</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94"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95"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63</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Правила и техника выполнения норматива комплекса ГТО. Наклон вперед из </w:t>
            </w:r>
            <w:proofErr w:type="gramStart"/>
            <w:r w:rsidRPr="00F1154E">
              <w:rPr>
                <w:rFonts w:ascii="Times New Roman" w:hAnsi="Times New Roman" w:cs="Times New Roman"/>
                <w:color w:val="000000"/>
                <w:sz w:val="26"/>
                <w:szCs w:val="26"/>
                <w:lang w:val="ru-RU"/>
              </w:rPr>
              <w:t>положения</w:t>
            </w:r>
            <w:proofErr w:type="gramEnd"/>
            <w:r w:rsidRPr="00F1154E">
              <w:rPr>
                <w:rFonts w:ascii="Times New Roman" w:hAnsi="Times New Roman" w:cs="Times New Roman"/>
                <w:color w:val="000000"/>
                <w:sz w:val="26"/>
                <w:szCs w:val="26"/>
                <w:lang w:val="ru-RU"/>
              </w:rPr>
              <w:t xml:space="preserve"> стоя на гимнастической скамье, рывок гири 16 кг</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845168"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06.05</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03.05</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96"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97"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64</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Прыжок в длину с места толчком двумя ногами</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845168"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10.05</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10.05</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98"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99"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65</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Правила и техника выполнения норматива комплекса ГТО. Поднимание туловища из </w:t>
            </w:r>
            <w:proofErr w:type="gramStart"/>
            <w:r w:rsidRPr="00F1154E">
              <w:rPr>
                <w:rFonts w:ascii="Times New Roman" w:hAnsi="Times New Roman" w:cs="Times New Roman"/>
                <w:color w:val="000000"/>
                <w:sz w:val="26"/>
                <w:szCs w:val="26"/>
                <w:lang w:val="ru-RU"/>
              </w:rPr>
              <w:t>положения</w:t>
            </w:r>
            <w:proofErr w:type="gramEnd"/>
            <w:r w:rsidRPr="00F1154E">
              <w:rPr>
                <w:rFonts w:ascii="Times New Roman" w:hAnsi="Times New Roman" w:cs="Times New Roman"/>
                <w:color w:val="000000"/>
                <w:sz w:val="26"/>
                <w:szCs w:val="26"/>
                <w:lang w:val="ru-RU"/>
              </w:rPr>
              <w:t xml:space="preserve"> лежа на спине, сгибание и разгибание рук в упоре лежа на полу</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845168"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13.05</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16.05</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100"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101"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66</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Метание гранаты весом 500 г (девушки); 700 г (юноши)</w:t>
            </w:r>
            <w:r w:rsidR="00845168" w:rsidRPr="00F1154E">
              <w:rPr>
                <w:rFonts w:ascii="Times New Roman" w:hAnsi="Times New Roman" w:cs="Times New Roman"/>
                <w:color w:val="000000"/>
                <w:sz w:val="26"/>
                <w:szCs w:val="26"/>
                <w:lang w:val="ru-RU"/>
              </w:rPr>
              <w:t>. Промежуточная аттестация</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845168"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850"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17.05</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17.05</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102"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103"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67</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Челночный бег 3х10 м</w:t>
            </w:r>
            <w:r w:rsidR="00F52556" w:rsidRPr="00F1154E">
              <w:rPr>
                <w:rFonts w:ascii="Times New Roman" w:hAnsi="Times New Roman" w:cs="Times New Roman"/>
                <w:color w:val="000000"/>
                <w:sz w:val="26"/>
                <w:szCs w:val="26"/>
                <w:lang w:val="ru-RU"/>
              </w:rPr>
              <w:t xml:space="preserve">. </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 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1F7B82" w:rsidRPr="00F1154E" w:rsidRDefault="00845168"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20.05</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23.05</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104"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105"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863FA" w:rsidTr="00F1154E">
        <w:trPr>
          <w:trHeight w:val="144"/>
          <w:tblCellSpacing w:w="20" w:type="nil"/>
        </w:trPr>
        <w:tc>
          <w:tcPr>
            <w:tcW w:w="1018" w:type="dxa"/>
            <w:tcMar>
              <w:top w:w="50" w:type="dxa"/>
              <w:left w:w="100" w:type="dxa"/>
            </w:tcMar>
            <w:vAlign w:val="center"/>
          </w:tcPr>
          <w:p w:rsidR="001F7B82" w:rsidRPr="00F1154E" w:rsidRDefault="001F7B8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68</w:t>
            </w:r>
          </w:p>
        </w:tc>
        <w:tc>
          <w:tcPr>
            <w:tcW w:w="4693"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proofErr w:type="gramStart"/>
            <w:r w:rsidRPr="00F1154E">
              <w:rPr>
                <w:rFonts w:ascii="Times New Roman" w:hAnsi="Times New Roman" w:cs="Times New Roman"/>
                <w:color w:val="000000"/>
                <w:sz w:val="26"/>
                <w:szCs w:val="26"/>
                <w:lang w:val="ru-RU"/>
              </w:rPr>
              <w:t>Фестиваль «Мы готовы к ГТО!» (сдача норм ГТО с соблюдением правил и техники выполнения испытаний (тестов) 6 ступени</w:t>
            </w:r>
            <w:proofErr w:type="gramEnd"/>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51"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1F7B82" w:rsidRPr="00F1154E" w:rsidRDefault="00845168"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134" w:type="dxa"/>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24.05</w:t>
            </w:r>
          </w:p>
        </w:tc>
        <w:tc>
          <w:tcPr>
            <w:tcW w:w="1276" w:type="dxa"/>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24.05</w:t>
            </w:r>
          </w:p>
        </w:tc>
        <w:tc>
          <w:tcPr>
            <w:tcW w:w="2977" w:type="dxa"/>
            <w:tcMar>
              <w:top w:w="50" w:type="dxa"/>
              <w:left w:w="100" w:type="dxa"/>
            </w:tcMar>
            <w:vAlign w:val="center"/>
          </w:tcPr>
          <w:p w:rsidR="001F7B82" w:rsidRPr="00F1154E" w:rsidRDefault="00F863FA" w:rsidP="00F1154E">
            <w:pPr>
              <w:spacing w:after="0" w:line="240" w:lineRule="auto"/>
              <w:ind w:left="135"/>
              <w:rPr>
                <w:rFonts w:ascii="Times New Roman" w:hAnsi="Times New Roman" w:cs="Times New Roman"/>
                <w:sz w:val="26"/>
                <w:szCs w:val="26"/>
                <w:lang w:val="ru-RU"/>
              </w:rPr>
            </w:pPr>
            <w:hyperlink r:id="rId106" w:anchor="gto-method" w:history="1">
              <w:r w:rsidR="001F7B82" w:rsidRPr="00F1154E">
                <w:rPr>
                  <w:rStyle w:val="ab"/>
                  <w:rFonts w:ascii="Times New Roman" w:hAnsi="Times New Roman" w:cs="Times New Roman"/>
                  <w:sz w:val="26"/>
                  <w:szCs w:val="26"/>
                </w:rPr>
                <w:t>https</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www</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ru</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lang</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hi</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gto</w:t>
              </w:r>
              <w:r w:rsidR="001F7B82" w:rsidRPr="00F1154E">
                <w:rPr>
                  <w:rStyle w:val="ab"/>
                  <w:rFonts w:ascii="Times New Roman" w:hAnsi="Times New Roman" w:cs="Times New Roman"/>
                  <w:sz w:val="26"/>
                  <w:szCs w:val="26"/>
                  <w:lang w:val="ru-RU"/>
                </w:rPr>
                <w:t>-</w:t>
              </w:r>
              <w:r w:rsidR="001F7B82" w:rsidRPr="00F1154E">
                <w:rPr>
                  <w:rStyle w:val="ab"/>
                  <w:rFonts w:ascii="Times New Roman" w:hAnsi="Times New Roman" w:cs="Times New Roman"/>
                  <w:sz w:val="26"/>
                  <w:szCs w:val="26"/>
                </w:rPr>
                <w:t>method</w:t>
              </w:r>
            </w:hyperlink>
            <w:r w:rsidR="001F7B82" w:rsidRPr="00F1154E">
              <w:rPr>
                <w:rFonts w:ascii="Times New Roman" w:hAnsi="Times New Roman" w:cs="Times New Roman"/>
                <w:sz w:val="26"/>
                <w:szCs w:val="26"/>
                <w:lang w:val="ru-RU"/>
              </w:rPr>
              <w:t xml:space="preserve"> </w:t>
            </w:r>
          </w:p>
          <w:p w:rsidR="001F7B82" w:rsidRPr="00F1154E" w:rsidRDefault="00F863FA" w:rsidP="00F1154E">
            <w:pPr>
              <w:spacing w:after="0" w:line="240" w:lineRule="auto"/>
              <w:ind w:left="135"/>
              <w:rPr>
                <w:rFonts w:ascii="Times New Roman" w:hAnsi="Times New Roman" w:cs="Times New Roman"/>
                <w:sz w:val="26"/>
                <w:szCs w:val="26"/>
                <w:lang w:val="ru-RU"/>
              </w:rPr>
            </w:pPr>
            <w:hyperlink r:id="rId107" w:history="1">
              <w:r w:rsidR="001F7B82" w:rsidRPr="00F1154E">
                <w:rPr>
                  <w:rStyle w:val="ab"/>
                  <w:rFonts w:ascii="Times New Roman" w:hAnsi="Times New Roman" w:cs="Times New Roman"/>
                  <w:sz w:val="26"/>
                  <w:szCs w:val="26"/>
                  <w:lang w:val="ru-RU"/>
                </w:rPr>
                <w:t>https://resh.edu.ru/subject/9/10/</w:t>
              </w:r>
            </w:hyperlink>
            <w:r w:rsidR="001F7B82" w:rsidRPr="00F1154E">
              <w:rPr>
                <w:rFonts w:ascii="Times New Roman" w:hAnsi="Times New Roman" w:cs="Times New Roman"/>
                <w:sz w:val="26"/>
                <w:szCs w:val="26"/>
                <w:lang w:val="ru-RU"/>
              </w:rPr>
              <w:t xml:space="preserve"> </w:t>
            </w:r>
          </w:p>
        </w:tc>
      </w:tr>
      <w:tr w:rsidR="001F7B82" w:rsidRPr="00F1154E" w:rsidTr="00F1154E">
        <w:trPr>
          <w:trHeight w:val="144"/>
          <w:tblCellSpacing w:w="20" w:type="nil"/>
        </w:trPr>
        <w:tc>
          <w:tcPr>
            <w:tcW w:w="5711" w:type="dxa"/>
            <w:gridSpan w:val="2"/>
            <w:tcMar>
              <w:top w:w="50" w:type="dxa"/>
              <w:left w:w="100" w:type="dxa"/>
            </w:tcMar>
            <w:vAlign w:val="center"/>
          </w:tcPr>
          <w:p w:rsidR="001F7B82" w:rsidRPr="00F1154E" w:rsidRDefault="001F7B8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ОБЩЕЕ КОЛИЧЕСТВО ЧАСОВ ПО ПРОГРАММЕ</w:t>
            </w:r>
          </w:p>
        </w:tc>
        <w:tc>
          <w:tcPr>
            <w:tcW w:w="1193" w:type="dxa"/>
            <w:tcMar>
              <w:top w:w="50" w:type="dxa"/>
              <w:left w:w="100" w:type="dxa"/>
            </w:tcMar>
            <w:vAlign w:val="center"/>
          </w:tcPr>
          <w:p w:rsidR="001F7B82" w:rsidRPr="00F1154E" w:rsidRDefault="001F7B8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68 </w:t>
            </w:r>
          </w:p>
        </w:tc>
        <w:tc>
          <w:tcPr>
            <w:tcW w:w="851" w:type="dxa"/>
            <w:tcMar>
              <w:top w:w="50" w:type="dxa"/>
              <w:left w:w="100" w:type="dxa"/>
            </w:tcMar>
            <w:vAlign w:val="center"/>
          </w:tcPr>
          <w:p w:rsidR="001F7B82" w:rsidRPr="00F1154E" w:rsidRDefault="00845168"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w:t>
            </w:r>
            <w:r w:rsidRPr="00F1154E">
              <w:rPr>
                <w:rFonts w:ascii="Times New Roman" w:hAnsi="Times New Roman" w:cs="Times New Roman"/>
                <w:color w:val="000000"/>
                <w:sz w:val="26"/>
                <w:szCs w:val="26"/>
                <w:lang w:val="ru-RU"/>
              </w:rPr>
              <w:t>1</w:t>
            </w:r>
            <w:r w:rsidR="001F7B82" w:rsidRPr="00F1154E">
              <w:rPr>
                <w:rFonts w:ascii="Times New Roman" w:hAnsi="Times New Roman" w:cs="Times New Roman"/>
                <w:color w:val="000000"/>
                <w:sz w:val="26"/>
                <w:szCs w:val="26"/>
              </w:rPr>
              <w:t xml:space="preserve"> </w:t>
            </w:r>
          </w:p>
        </w:tc>
        <w:tc>
          <w:tcPr>
            <w:tcW w:w="850" w:type="dxa"/>
            <w:tcMar>
              <w:top w:w="50" w:type="dxa"/>
              <w:left w:w="100" w:type="dxa"/>
            </w:tcMar>
            <w:vAlign w:val="center"/>
          </w:tcPr>
          <w:p w:rsidR="001F7B82" w:rsidRPr="00F1154E" w:rsidRDefault="00845168"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rPr>
              <w:t xml:space="preserve"> </w:t>
            </w:r>
            <w:r w:rsidRPr="00F1154E">
              <w:rPr>
                <w:rFonts w:ascii="Times New Roman" w:hAnsi="Times New Roman" w:cs="Times New Roman"/>
                <w:color w:val="000000"/>
                <w:sz w:val="26"/>
                <w:szCs w:val="26"/>
                <w:lang w:val="ru-RU"/>
              </w:rPr>
              <w:t>8</w:t>
            </w:r>
          </w:p>
        </w:tc>
        <w:tc>
          <w:tcPr>
            <w:tcW w:w="1134" w:type="dxa"/>
          </w:tcPr>
          <w:p w:rsidR="001F7B82" w:rsidRPr="00F1154E" w:rsidRDefault="001F7B82" w:rsidP="00F1154E">
            <w:pPr>
              <w:spacing w:line="240" w:lineRule="auto"/>
              <w:rPr>
                <w:rFonts w:ascii="Times New Roman" w:hAnsi="Times New Roman" w:cs="Times New Roman"/>
                <w:sz w:val="26"/>
                <w:szCs w:val="26"/>
              </w:rPr>
            </w:pPr>
          </w:p>
        </w:tc>
        <w:tc>
          <w:tcPr>
            <w:tcW w:w="4253" w:type="dxa"/>
            <w:gridSpan w:val="2"/>
            <w:tcMar>
              <w:top w:w="50" w:type="dxa"/>
              <w:left w:w="100" w:type="dxa"/>
            </w:tcMar>
            <w:vAlign w:val="center"/>
          </w:tcPr>
          <w:p w:rsidR="001F7B82" w:rsidRPr="00F1154E" w:rsidRDefault="001F7B82" w:rsidP="00F1154E">
            <w:pPr>
              <w:spacing w:line="240" w:lineRule="auto"/>
              <w:rPr>
                <w:rFonts w:ascii="Times New Roman" w:hAnsi="Times New Roman" w:cs="Times New Roman"/>
                <w:sz w:val="26"/>
                <w:szCs w:val="26"/>
              </w:rPr>
            </w:pPr>
          </w:p>
        </w:tc>
      </w:tr>
    </w:tbl>
    <w:p w:rsidR="0051347F" w:rsidRPr="00F1154E" w:rsidRDefault="0051347F" w:rsidP="00F1154E">
      <w:pPr>
        <w:spacing w:line="240" w:lineRule="auto"/>
        <w:rPr>
          <w:rFonts w:ascii="Times New Roman" w:hAnsi="Times New Roman" w:cs="Times New Roman"/>
          <w:sz w:val="26"/>
          <w:szCs w:val="26"/>
        </w:rPr>
        <w:sectPr w:rsidR="0051347F" w:rsidRPr="00F1154E" w:rsidSect="00F1154E">
          <w:pgSz w:w="16383" w:h="11906" w:orient="landscape"/>
          <w:pgMar w:top="851" w:right="851" w:bottom="851" w:left="1701" w:header="720" w:footer="720" w:gutter="0"/>
          <w:cols w:space="720"/>
        </w:sectPr>
      </w:pPr>
    </w:p>
    <w:p w:rsidR="00D778BC" w:rsidRPr="00F1154E" w:rsidRDefault="00D778BC" w:rsidP="00F1154E">
      <w:pPr>
        <w:spacing w:after="0" w:line="240" w:lineRule="auto"/>
        <w:ind w:left="120"/>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4"/>
        <w:gridCol w:w="4271"/>
        <w:gridCol w:w="1149"/>
        <w:gridCol w:w="836"/>
        <w:gridCol w:w="850"/>
        <w:gridCol w:w="1559"/>
        <w:gridCol w:w="4253"/>
      </w:tblGrid>
      <w:tr w:rsidR="00845168" w:rsidRPr="00F1154E" w:rsidTr="00F1154E">
        <w:trPr>
          <w:trHeight w:val="144"/>
          <w:tblCellSpacing w:w="20" w:type="nil"/>
        </w:trPr>
        <w:tc>
          <w:tcPr>
            <w:tcW w:w="1074" w:type="dxa"/>
            <w:vMerge w:val="restart"/>
            <w:tcMar>
              <w:top w:w="50" w:type="dxa"/>
              <w:left w:w="100" w:type="dxa"/>
            </w:tcMar>
            <w:vAlign w:val="center"/>
          </w:tcPr>
          <w:p w:rsidR="00845168" w:rsidRPr="00F1154E" w:rsidRDefault="00845168"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b/>
                <w:color w:val="000000"/>
                <w:sz w:val="26"/>
                <w:szCs w:val="26"/>
              </w:rPr>
              <w:t xml:space="preserve">№ п/п </w:t>
            </w:r>
          </w:p>
          <w:p w:rsidR="00845168" w:rsidRPr="00F1154E" w:rsidRDefault="00845168" w:rsidP="00F1154E">
            <w:pPr>
              <w:spacing w:after="0" w:line="240" w:lineRule="auto"/>
              <w:ind w:left="135"/>
              <w:rPr>
                <w:rFonts w:ascii="Times New Roman" w:hAnsi="Times New Roman" w:cs="Times New Roman"/>
                <w:sz w:val="26"/>
                <w:szCs w:val="26"/>
              </w:rPr>
            </w:pPr>
          </w:p>
        </w:tc>
        <w:tc>
          <w:tcPr>
            <w:tcW w:w="4271" w:type="dxa"/>
            <w:vMerge w:val="restart"/>
            <w:tcMar>
              <w:top w:w="50" w:type="dxa"/>
              <w:left w:w="100" w:type="dxa"/>
            </w:tcMar>
            <w:vAlign w:val="center"/>
          </w:tcPr>
          <w:p w:rsidR="00845168" w:rsidRPr="00F1154E" w:rsidRDefault="00845168"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b/>
                <w:color w:val="000000"/>
                <w:sz w:val="26"/>
                <w:szCs w:val="26"/>
              </w:rPr>
              <w:t>Тема урока</w:t>
            </w:r>
          </w:p>
          <w:p w:rsidR="00845168" w:rsidRPr="00F1154E" w:rsidRDefault="00845168" w:rsidP="00F1154E">
            <w:pPr>
              <w:spacing w:after="0" w:line="240" w:lineRule="auto"/>
              <w:ind w:left="135"/>
              <w:jc w:val="center"/>
              <w:rPr>
                <w:rFonts w:ascii="Times New Roman" w:hAnsi="Times New Roman" w:cs="Times New Roman"/>
                <w:sz w:val="26"/>
                <w:szCs w:val="26"/>
              </w:rPr>
            </w:pPr>
          </w:p>
        </w:tc>
        <w:tc>
          <w:tcPr>
            <w:tcW w:w="2835" w:type="dxa"/>
            <w:gridSpan w:val="3"/>
            <w:tcMar>
              <w:top w:w="50" w:type="dxa"/>
              <w:left w:w="100" w:type="dxa"/>
            </w:tcMar>
            <w:vAlign w:val="center"/>
          </w:tcPr>
          <w:p w:rsidR="00845168" w:rsidRPr="00F1154E" w:rsidRDefault="00845168" w:rsidP="00F1154E">
            <w:pPr>
              <w:spacing w:after="0" w:line="240" w:lineRule="auto"/>
              <w:jc w:val="center"/>
              <w:rPr>
                <w:rFonts w:ascii="Times New Roman" w:hAnsi="Times New Roman" w:cs="Times New Roman"/>
                <w:sz w:val="26"/>
                <w:szCs w:val="26"/>
              </w:rPr>
            </w:pPr>
            <w:r w:rsidRPr="00F1154E">
              <w:rPr>
                <w:rFonts w:ascii="Times New Roman" w:hAnsi="Times New Roman" w:cs="Times New Roman"/>
                <w:b/>
                <w:color w:val="000000"/>
                <w:sz w:val="26"/>
                <w:szCs w:val="26"/>
              </w:rPr>
              <w:t>Количество часов</w:t>
            </w:r>
          </w:p>
        </w:tc>
        <w:tc>
          <w:tcPr>
            <w:tcW w:w="1559" w:type="dxa"/>
            <w:vMerge w:val="restart"/>
            <w:tcMar>
              <w:top w:w="50" w:type="dxa"/>
              <w:left w:w="100" w:type="dxa"/>
            </w:tcMar>
            <w:vAlign w:val="center"/>
          </w:tcPr>
          <w:p w:rsidR="00845168" w:rsidRPr="00F1154E" w:rsidRDefault="00845168"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b/>
                <w:color w:val="000000"/>
                <w:sz w:val="26"/>
                <w:szCs w:val="26"/>
              </w:rPr>
              <w:t>Дата изучения</w:t>
            </w:r>
          </w:p>
          <w:p w:rsidR="00845168" w:rsidRPr="00F1154E" w:rsidRDefault="00845168" w:rsidP="00F1154E">
            <w:pPr>
              <w:spacing w:after="0" w:line="240" w:lineRule="auto"/>
              <w:ind w:left="135"/>
              <w:jc w:val="center"/>
              <w:rPr>
                <w:rFonts w:ascii="Times New Roman" w:hAnsi="Times New Roman" w:cs="Times New Roman"/>
                <w:sz w:val="26"/>
                <w:szCs w:val="26"/>
                <w:lang w:val="ru-RU"/>
              </w:rPr>
            </w:pPr>
          </w:p>
        </w:tc>
        <w:tc>
          <w:tcPr>
            <w:tcW w:w="4253" w:type="dxa"/>
            <w:vMerge w:val="restart"/>
            <w:tcMar>
              <w:top w:w="50" w:type="dxa"/>
              <w:left w:w="100" w:type="dxa"/>
            </w:tcMar>
            <w:vAlign w:val="center"/>
          </w:tcPr>
          <w:p w:rsidR="00845168" w:rsidRPr="00F1154E" w:rsidRDefault="00845168"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b/>
                <w:color w:val="000000"/>
                <w:sz w:val="26"/>
                <w:szCs w:val="26"/>
              </w:rPr>
              <w:t>Электронные цифровые образовательные ресурсы</w:t>
            </w:r>
          </w:p>
          <w:p w:rsidR="00845168" w:rsidRPr="00F1154E" w:rsidRDefault="00845168" w:rsidP="00F1154E">
            <w:pPr>
              <w:spacing w:after="0" w:line="240" w:lineRule="auto"/>
              <w:ind w:left="135"/>
              <w:jc w:val="center"/>
              <w:rPr>
                <w:rFonts w:ascii="Times New Roman" w:hAnsi="Times New Roman" w:cs="Times New Roman"/>
                <w:sz w:val="26"/>
                <w:szCs w:val="26"/>
              </w:rPr>
            </w:pPr>
          </w:p>
        </w:tc>
      </w:tr>
      <w:tr w:rsidR="00845168" w:rsidRPr="00F1154E" w:rsidTr="00F1154E">
        <w:trPr>
          <w:trHeight w:val="729"/>
          <w:tblCellSpacing w:w="20" w:type="nil"/>
        </w:trPr>
        <w:tc>
          <w:tcPr>
            <w:tcW w:w="1074" w:type="dxa"/>
            <w:vMerge/>
            <w:tcMar>
              <w:top w:w="50" w:type="dxa"/>
              <w:left w:w="100" w:type="dxa"/>
            </w:tcMar>
          </w:tcPr>
          <w:p w:rsidR="00845168" w:rsidRPr="00F1154E" w:rsidRDefault="00845168" w:rsidP="00F1154E">
            <w:pPr>
              <w:spacing w:line="240" w:lineRule="auto"/>
              <w:rPr>
                <w:rFonts w:ascii="Times New Roman" w:hAnsi="Times New Roman" w:cs="Times New Roman"/>
                <w:sz w:val="26"/>
                <w:szCs w:val="26"/>
              </w:rPr>
            </w:pPr>
          </w:p>
        </w:tc>
        <w:tc>
          <w:tcPr>
            <w:tcW w:w="4271" w:type="dxa"/>
            <w:vMerge/>
            <w:tcMar>
              <w:top w:w="50" w:type="dxa"/>
              <w:left w:w="100" w:type="dxa"/>
            </w:tcMar>
          </w:tcPr>
          <w:p w:rsidR="00845168" w:rsidRPr="00F1154E" w:rsidRDefault="00845168" w:rsidP="00F1154E">
            <w:pPr>
              <w:spacing w:line="240" w:lineRule="auto"/>
              <w:rPr>
                <w:rFonts w:ascii="Times New Roman" w:hAnsi="Times New Roman" w:cs="Times New Roman"/>
                <w:sz w:val="26"/>
                <w:szCs w:val="26"/>
              </w:rPr>
            </w:pPr>
          </w:p>
        </w:tc>
        <w:tc>
          <w:tcPr>
            <w:tcW w:w="1149" w:type="dxa"/>
            <w:vMerge w:val="restart"/>
            <w:tcMar>
              <w:top w:w="50" w:type="dxa"/>
              <w:left w:w="100" w:type="dxa"/>
            </w:tcMar>
            <w:vAlign w:val="center"/>
          </w:tcPr>
          <w:p w:rsidR="00F1154E" w:rsidRPr="00F1154E" w:rsidRDefault="00845168" w:rsidP="00F1154E">
            <w:pPr>
              <w:spacing w:after="0" w:line="240" w:lineRule="auto"/>
              <w:ind w:left="135"/>
              <w:rPr>
                <w:rFonts w:ascii="Times New Roman" w:hAnsi="Times New Roman" w:cs="Times New Roman"/>
                <w:b/>
                <w:color w:val="000000"/>
                <w:sz w:val="26"/>
                <w:szCs w:val="26"/>
                <w:lang w:val="ru-RU"/>
              </w:rPr>
            </w:pPr>
            <w:r w:rsidRPr="00F1154E">
              <w:rPr>
                <w:rFonts w:ascii="Times New Roman" w:hAnsi="Times New Roman" w:cs="Times New Roman"/>
                <w:b/>
                <w:color w:val="000000"/>
                <w:sz w:val="26"/>
                <w:szCs w:val="26"/>
              </w:rPr>
              <w:t xml:space="preserve">Всего </w:t>
            </w:r>
          </w:p>
          <w:p w:rsidR="00845168" w:rsidRPr="00F1154E" w:rsidRDefault="00845168" w:rsidP="00F1154E">
            <w:pPr>
              <w:spacing w:after="0" w:line="240" w:lineRule="auto"/>
              <w:ind w:left="135"/>
              <w:rPr>
                <w:rFonts w:ascii="Times New Roman" w:hAnsi="Times New Roman" w:cs="Times New Roman"/>
                <w:sz w:val="26"/>
                <w:szCs w:val="26"/>
              </w:rPr>
            </w:pPr>
          </w:p>
        </w:tc>
        <w:tc>
          <w:tcPr>
            <w:tcW w:w="836" w:type="dxa"/>
            <w:vMerge w:val="restart"/>
            <w:tcMar>
              <w:top w:w="50" w:type="dxa"/>
              <w:left w:w="100" w:type="dxa"/>
            </w:tcMar>
            <w:vAlign w:val="center"/>
          </w:tcPr>
          <w:p w:rsidR="00845168" w:rsidRPr="00F1154E" w:rsidRDefault="00845168" w:rsidP="00F1154E">
            <w:pPr>
              <w:spacing w:after="0" w:line="240" w:lineRule="auto"/>
              <w:jc w:val="center"/>
              <w:rPr>
                <w:rFonts w:ascii="Times New Roman" w:hAnsi="Times New Roman" w:cs="Times New Roman"/>
                <w:sz w:val="26"/>
                <w:szCs w:val="26"/>
                <w:lang w:val="ru-RU"/>
              </w:rPr>
            </w:pPr>
            <w:r w:rsidRPr="00F1154E">
              <w:rPr>
                <w:rFonts w:ascii="Times New Roman" w:hAnsi="Times New Roman" w:cs="Times New Roman"/>
                <w:b/>
                <w:color w:val="000000"/>
                <w:sz w:val="26"/>
                <w:szCs w:val="26"/>
                <w:lang w:val="ru-RU"/>
              </w:rPr>
              <w:t xml:space="preserve">К </w:t>
            </w:r>
            <w:proofErr w:type="gramStart"/>
            <w:r w:rsidRPr="00F1154E">
              <w:rPr>
                <w:rFonts w:ascii="Times New Roman" w:hAnsi="Times New Roman" w:cs="Times New Roman"/>
                <w:b/>
                <w:color w:val="000000"/>
                <w:sz w:val="26"/>
                <w:szCs w:val="26"/>
                <w:lang w:val="ru-RU"/>
              </w:rPr>
              <w:t>Р</w:t>
            </w:r>
            <w:proofErr w:type="gramEnd"/>
          </w:p>
        </w:tc>
        <w:tc>
          <w:tcPr>
            <w:tcW w:w="850" w:type="dxa"/>
            <w:vMerge w:val="restart"/>
            <w:tcMar>
              <w:top w:w="50" w:type="dxa"/>
              <w:left w:w="100" w:type="dxa"/>
            </w:tcMar>
            <w:vAlign w:val="center"/>
          </w:tcPr>
          <w:p w:rsidR="00845168" w:rsidRPr="00F1154E" w:rsidRDefault="00845168" w:rsidP="00F1154E">
            <w:pPr>
              <w:spacing w:after="0" w:line="240" w:lineRule="auto"/>
              <w:ind w:left="135"/>
              <w:rPr>
                <w:rFonts w:ascii="Times New Roman" w:hAnsi="Times New Roman" w:cs="Times New Roman"/>
                <w:sz w:val="26"/>
                <w:szCs w:val="26"/>
                <w:lang w:val="ru-RU"/>
              </w:rPr>
            </w:pPr>
            <w:proofErr w:type="gramStart"/>
            <w:r w:rsidRPr="00F1154E">
              <w:rPr>
                <w:rFonts w:ascii="Times New Roman" w:hAnsi="Times New Roman" w:cs="Times New Roman"/>
                <w:b/>
                <w:color w:val="000000"/>
                <w:sz w:val="26"/>
                <w:szCs w:val="26"/>
                <w:lang w:val="ru-RU"/>
              </w:rPr>
              <w:t>П</w:t>
            </w:r>
            <w:proofErr w:type="gramEnd"/>
            <w:r w:rsidRPr="00F1154E">
              <w:rPr>
                <w:rFonts w:ascii="Times New Roman" w:hAnsi="Times New Roman" w:cs="Times New Roman"/>
                <w:b/>
                <w:color w:val="000000"/>
                <w:sz w:val="26"/>
                <w:szCs w:val="26"/>
                <w:lang w:val="ru-RU"/>
              </w:rPr>
              <w:t xml:space="preserve"> Р</w:t>
            </w:r>
          </w:p>
        </w:tc>
        <w:tc>
          <w:tcPr>
            <w:tcW w:w="1559" w:type="dxa"/>
            <w:vMerge/>
            <w:tcBorders>
              <w:top w:val="nil"/>
              <w:bottom w:val="single" w:sz="4" w:space="0" w:color="auto"/>
            </w:tcBorders>
            <w:tcMar>
              <w:top w:w="50" w:type="dxa"/>
              <w:left w:w="100" w:type="dxa"/>
            </w:tcMar>
          </w:tcPr>
          <w:p w:rsidR="00845168" w:rsidRPr="00F1154E" w:rsidRDefault="00845168" w:rsidP="00F1154E">
            <w:pPr>
              <w:spacing w:line="240" w:lineRule="auto"/>
              <w:rPr>
                <w:rFonts w:ascii="Times New Roman" w:hAnsi="Times New Roman" w:cs="Times New Roman"/>
                <w:sz w:val="26"/>
                <w:szCs w:val="26"/>
              </w:rPr>
            </w:pPr>
          </w:p>
        </w:tc>
        <w:tc>
          <w:tcPr>
            <w:tcW w:w="4253" w:type="dxa"/>
            <w:vMerge/>
            <w:tcMar>
              <w:top w:w="50" w:type="dxa"/>
              <w:left w:w="100" w:type="dxa"/>
            </w:tcMar>
          </w:tcPr>
          <w:p w:rsidR="00845168" w:rsidRPr="00F1154E" w:rsidRDefault="00845168" w:rsidP="00F1154E">
            <w:pPr>
              <w:spacing w:line="240" w:lineRule="auto"/>
              <w:rPr>
                <w:rFonts w:ascii="Times New Roman" w:hAnsi="Times New Roman" w:cs="Times New Roman"/>
                <w:sz w:val="26"/>
                <w:szCs w:val="26"/>
              </w:rPr>
            </w:pPr>
          </w:p>
        </w:tc>
      </w:tr>
      <w:tr w:rsidR="00845168" w:rsidRPr="00F1154E" w:rsidTr="00F1154E">
        <w:trPr>
          <w:trHeight w:val="524"/>
          <w:tblCellSpacing w:w="20" w:type="nil"/>
        </w:trPr>
        <w:tc>
          <w:tcPr>
            <w:tcW w:w="1074" w:type="dxa"/>
            <w:vMerge/>
            <w:tcMar>
              <w:top w:w="50" w:type="dxa"/>
              <w:left w:w="100" w:type="dxa"/>
            </w:tcMar>
          </w:tcPr>
          <w:p w:rsidR="00845168" w:rsidRPr="00F1154E" w:rsidRDefault="00845168" w:rsidP="00F1154E">
            <w:pPr>
              <w:spacing w:line="240" w:lineRule="auto"/>
              <w:rPr>
                <w:rFonts w:ascii="Times New Roman" w:hAnsi="Times New Roman" w:cs="Times New Roman"/>
                <w:sz w:val="26"/>
                <w:szCs w:val="26"/>
              </w:rPr>
            </w:pPr>
          </w:p>
        </w:tc>
        <w:tc>
          <w:tcPr>
            <w:tcW w:w="4271" w:type="dxa"/>
            <w:vMerge/>
            <w:tcMar>
              <w:top w:w="50" w:type="dxa"/>
              <w:left w:w="100" w:type="dxa"/>
            </w:tcMar>
          </w:tcPr>
          <w:p w:rsidR="00845168" w:rsidRPr="00F1154E" w:rsidRDefault="00845168" w:rsidP="00F1154E">
            <w:pPr>
              <w:spacing w:line="240" w:lineRule="auto"/>
              <w:rPr>
                <w:rFonts w:ascii="Times New Roman" w:hAnsi="Times New Roman" w:cs="Times New Roman"/>
                <w:sz w:val="26"/>
                <w:szCs w:val="26"/>
              </w:rPr>
            </w:pPr>
          </w:p>
        </w:tc>
        <w:tc>
          <w:tcPr>
            <w:tcW w:w="1149" w:type="dxa"/>
            <w:vMerge/>
            <w:tcMar>
              <w:top w:w="50" w:type="dxa"/>
              <w:left w:w="100" w:type="dxa"/>
            </w:tcMar>
            <w:vAlign w:val="center"/>
          </w:tcPr>
          <w:p w:rsidR="00845168" w:rsidRPr="00F1154E" w:rsidRDefault="00845168" w:rsidP="00F1154E">
            <w:pPr>
              <w:spacing w:after="0" w:line="240" w:lineRule="auto"/>
              <w:ind w:left="135"/>
              <w:rPr>
                <w:rFonts w:ascii="Times New Roman" w:hAnsi="Times New Roman" w:cs="Times New Roman"/>
                <w:b/>
                <w:color w:val="000000"/>
                <w:sz w:val="26"/>
                <w:szCs w:val="26"/>
              </w:rPr>
            </w:pPr>
          </w:p>
        </w:tc>
        <w:tc>
          <w:tcPr>
            <w:tcW w:w="836" w:type="dxa"/>
            <w:vMerge/>
            <w:tcMar>
              <w:top w:w="50" w:type="dxa"/>
              <w:left w:w="100" w:type="dxa"/>
            </w:tcMar>
            <w:vAlign w:val="center"/>
          </w:tcPr>
          <w:p w:rsidR="00845168" w:rsidRPr="00F1154E" w:rsidRDefault="00845168" w:rsidP="00F1154E">
            <w:pPr>
              <w:spacing w:after="0" w:line="240" w:lineRule="auto"/>
              <w:ind w:left="135"/>
              <w:rPr>
                <w:rFonts w:ascii="Times New Roman" w:hAnsi="Times New Roman" w:cs="Times New Roman"/>
                <w:b/>
                <w:color w:val="000000"/>
                <w:sz w:val="26"/>
                <w:szCs w:val="26"/>
                <w:lang w:val="ru-RU"/>
              </w:rPr>
            </w:pPr>
          </w:p>
        </w:tc>
        <w:tc>
          <w:tcPr>
            <w:tcW w:w="850" w:type="dxa"/>
            <w:vMerge/>
            <w:tcMar>
              <w:top w:w="50" w:type="dxa"/>
              <w:left w:w="100" w:type="dxa"/>
            </w:tcMar>
            <w:vAlign w:val="center"/>
          </w:tcPr>
          <w:p w:rsidR="00845168" w:rsidRPr="00F1154E" w:rsidRDefault="00845168" w:rsidP="00F1154E">
            <w:pPr>
              <w:spacing w:after="0" w:line="240" w:lineRule="auto"/>
              <w:ind w:left="135"/>
              <w:rPr>
                <w:rFonts w:ascii="Times New Roman" w:hAnsi="Times New Roman" w:cs="Times New Roman"/>
                <w:b/>
                <w:color w:val="000000"/>
                <w:sz w:val="26"/>
                <w:szCs w:val="26"/>
                <w:lang w:val="ru-RU"/>
              </w:rPr>
            </w:pPr>
          </w:p>
        </w:tc>
        <w:tc>
          <w:tcPr>
            <w:tcW w:w="1559" w:type="dxa"/>
            <w:tcBorders>
              <w:top w:val="single" w:sz="4" w:space="0" w:color="auto"/>
            </w:tcBorders>
            <w:tcMar>
              <w:top w:w="50" w:type="dxa"/>
              <w:left w:w="100" w:type="dxa"/>
            </w:tcMar>
          </w:tcPr>
          <w:p w:rsidR="00845168" w:rsidRPr="00F1154E" w:rsidRDefault="00845168" w:rsidP="00F1154E">
            <w:pPr>
              <w:spacing w:line="240" w:lineRule="auto"/>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11А</w:t>
            </w:r>
          </w:p>
        </w:tc>
        <w:tc>
          <w:tcPr>
            <w:tcW w:w="4253" w:type="dxa"/>
            <w:vMerge/>
            <w:tcMar>
              <w:top w:w="50" w:type="dxa"/>
              <w:left w:w="100" w:type="dxa"/>
            </w:tcMar>
          </w:tcPr>
          <w:p w:rsidR="00845168" w:rsidRPr="00F1154E" w:rsidRDefault="00845168" w:rsidP="00F1154E">
            <w:pPr>
              <w:spacing w:line="240" w:lineRule="auto"/>
              <w:rPr>
                <w:rFonts w:ascii="Times New Roman" w:hAnsi="Times New Roman" w:cs="Times New Roman"/>
                <w:sz w:val="26"/>
                <w:szCs w:val="26"/>
              </w:rPr>
            </w:pP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Адаптация организма и здоровье человека</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03.09</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08"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Здоровый образ жизни современного человека</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07.09</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09"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Определение индивидуального расхода энергии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10.09</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10"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Физическая культура и профессиональная деятельность человека</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14.09</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11"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Профилактика травматизма во время самостоятельных занятий оздоровительной физической культурой и спортом</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17.09</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12"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6</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Оказание первой помощи при травмах (вывихи, переломы, ушибы)</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21.09</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13"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7</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Оказание первой помощи при обморожении, солнечном и тепловом ударах</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24.09</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14"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8</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Оздоровительные мероприятия и процедуры в режиме учебного дня и недели: массаж и самомассаж</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28.09</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15"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9</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Оздоровительные мероприятия и процедуры в режиме учебного дня и недели: банные процедуры</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01.10</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16"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10</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Релаксация в системной организации мероприятий здорового образа жизни: дыхательная гимнастика А.Н. Стрельниковой</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05.10</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17"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11</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Релаксация в системной организации мероприятий здорового образа жизни: синхрогимнастика «Ключ»</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08.10</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18"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12</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Самостоятельная подготовка к выполнению нормативных требований комплекса ГТО</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12.10</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19" w:anchor="gto-method"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www</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lang</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hi</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method</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13</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Упражнения для профилактики острых респираторных заболеваний</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15.10</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20" w:history="1">
              <w:r w:rsidR="00E10032" w:rsidRPr="00F1154E">
                <w:rPr>
                  <w:rStyle w:val="ab"/>
                  <w:rFonts w:ascii="Times New Roman" w:hAnsi="Times New Roman" w:cs="Times New Roman"/>
                  <w:sz w:val="26"/>
                  <w:szCs w:val="26"/>
                  <w:lang w:val="ru-RU"/>
                </w:rPr>
                <w:t>https://resh.edu.ru/subject/9/11/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14</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Комплекс упражнений силовой гимнастики (шейпинг)</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19.10</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21" w:history="1">
              <w:r w:rsidR="00E10032" w:rsidRPr="00F1154E">
                <w:rPr>
                  <w:rStyle w:val="ab"/>
                  <w:rFonts w:ascii="Times New Roman" w:hAnsi="Times New Roman" w:cs="Times New Roman"/>
                  <w:sz w:val="26"/>
                  <w:szCs w:val="26"/>
                  <w:lang w:val="ru-RU"/>
                </w:rPr>
                <w:t>https://resh.edu.ru/subject/9/11/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15</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Комплекс упражнений на повышение подвижности суставов и эластичности мышц (стретчинг)</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22.10</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22"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/9/11/</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16</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Техническая подготовка в футболе</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26.10</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23"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lesson</w:t>
              </w:r>
              <w:r w:rsidR="00E10032" w:rsidRPr="00F1154E">
                <w:rPr>
                  <w:rStyle w:val="ab"/>
                  <w:rFonts w:ascii="Times New Roman" w:hAnsi="Times New Roman" w:cs="Times New Roman"/>
                  <w:sz w:val="26"/>
                  <w:szCs w:val="26"/>
                  <w:lang w:val="ru-RU"/>
                </w:rPr>
                <w:t>/3890/</w:t>
              </w:r>
              <w:r w:rsidR="00E10032" w:rsidRPr="00F1154E">
                <w:rPr>
                  <w:rStyle w:val="ab"/>
                  <w:rFonts w:ascii="Times New Roman" w:hAnsi="Times New Roman" w:cs="Times New Roman"/>
                  <w:sz w:val="26"/>
                  <w:szCs w:val="26"/>
                </w:rPr>
                <w:t>start</w:t>
              </w:r>
              <w:r w:rsidR="00E10032" w:rsidRPr="00F1154E">
                <w:rPr>
                  <w:rStyle w:val="ab"/>
                  <w:rFonts w:ascii="Times New Roman" w:hAnsi="Times New Roman" w:cs="Times New Roman"/>
                  <w:sz w:val="26"/>
                  <w:szCs w:val="26"/>
                  <w:lang w:val="ru-RU"/>
                </w:rPr>
                <w:t>/77735/</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17</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Тактическая подготовка в футболе</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05.11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24"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lesson</w:t>
              </w:r>
              <w:r w:rsidR="00E10032" w:rsidRPr="00F1154E">
                <w:rPr>
                  <w:rStyle w:val="ab"/>
                  <w:rFonts w:ascii="Times New Roman" w:hAnsi="Times New Roman" w:cs="Times New Roman"/>
                  <w:sz w:val="26"/>
                  <w:szCs w:val="26"/>
                  <w:lang w:val="ru-RU"/>
                </w:rPr>
                <w:t>/3890/</w:t>
              </w:r>
              <w:r w:rsidR="00E10032" w:rsidRPr="00F1154E">
                <w:rPr>
                  <w:rStyle w:val="ab"/>
                  <w:rFonts w:ascii="Times New Roman" w:hAnsi="Times New Roman" w:cs="Times New Roman"/>
                  <w:sz w:val="26"/>
                  <w:szCs w:val="26"/>
                </w:rPr>
                <w:t>start</w:t>
              </w:r>
              <w:r w:rsidR="00E10032" w:rsidRPr="00F1154E">
                <w:rPr>
                  <w:rStyle w:val="ab"/>
                  <w:rFonts w:ascii="Times New Roman" w:hAnsi="Times New Roman" w:cs="Times New Roman"/>
                  <w:sz w:val="26"/>
                  <w:szCs w:val="26"/>
                  <w:lang w:val="ru-RU"/>
                </w:rPr>
                <w:t>/77735/</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18</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скоростных и силовых способностей средствами игры футбол</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09.11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25"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lesson</w:t>
              </w:r>
              <w:r w:rsidR="00E10032" w:rsidRPr="00F1154E">
                <w:rPr>
                  <w:rStyle w:val="ab"/>
                  <w:rFonts w:ascii="Times New Roman" w:hAnsi="Times New Roman" w:cs="Times New Roman"/>
                  <w:sz w:val="26"/>
                  <w:szCs w:val="26"/>
                  <w:lang w:val="ru-RU"/>
                </w:rPr>
                <w:t>/4973/</w:t>
              </w:r>
              <w:r w:rsidR="00E10032" w:rsidRPr="00F1154E">
                <w:rPr>
                  <w:rStyle w:val="ab"/>
                  <w:rFonts w:ascii="Times New Roman" w:hAnsi="Times New Roman" w:cs="Times New Roman"/>
                  <w:sz w:val="26"/>
                  <w:szCs w:val="26"/>
                </w:rPr>
                <w:t>start</w:t>
              </w:r>
              <w:r w:rsidR="00E10032" w:rsidRPr="00F1154E">
                <w:rPr>
                  <w:rStyle w:val="ab"/>
                  <w:rFonts w:ascii="Times New Roman" w:hAnsi="Times New Roman" w:cs="Times New Roman"/>
                  <w:sz w:val="26"/>
                  <w:szCs w:val="26"/>
                  <w:lang w:val="ru-RU"/>
                </w:rPr>
                <w:t>/</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19</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координационных способностей средствами игры футбол</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12.11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26"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lesson</w:t>
              </w:r>
              <w:r w:rsidR="00E10032" w:rsidRPr="00F1154E">
                <w:rPr>
                  <w:rStyle w:val="ab"/>
                  <w:rFonts w:ascii="Times New Roman" w:hAnsi="Times New Roman" w:cs="Times New Roman"/>
                  <w:sz w:val="26"/>
                  <w:szCs w:val="26"/>
                  <w:lang w:val="ru-RU"/>
                </w:rPr>
                <w:t>/4973/</w:t>
              </w:r>
              <w:r w:rsidR="00E10032" w:rsidRPr="00F1154E">
                <w:rPr>
                  <w:rStyle w:val="ab"/>
                  <w:rFonts w:ascii="Times New Roman" w:hAnsi="Times New Roman" w:cs="Times New Roman"/>
                  <w:sz w:val="26"/>
                  <w:szCs w:val="26"/>
                </w:rPr>
                <w:t>start</w:t>
              </w:r>
              <w:r w:rsidR="00E10032" w:rsidRPr="00F1154E">
                <w:rPr>
                  <w:rStyle w:val="ab"/>
                  <w:rFonts w:ascii="Times New Roman" w:hAnsi="Times New Roman" w:cs="Times New Roman"/>
                  <w:sz w:val="26"/>
                  <w:szCs w:val="26"/>
                  <w:lang w:val="ru-RU"/>
                </w:rPr>
                <w:t>/</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20</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выносливости средствами игры футбол</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16.11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27"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lesson</w:t>
              </w:r>
              <w:r w:rsidR="00E10032" w:rsidRPr="00F1154E">
                <w:rPr>
                  <w:rStyle w:val="ab"/>
                  <w:rFonts w:ascii="Times New Roman" w:hAnsi="Times New Roman" w:cs="Times New Roman"/>
                  <w:sz w:val="26"/>
                  <w:szCs w:val="26"/>
                  <w:lang w:val="ru-RU"/>
                </w:rPr>
                <w:t>/4973/</w:t>
              </w:r>
              <w:r w:rsidR="00E10032" w:rsidRPr="00F1154E">
                <w:rPr>
                  <w:rStyle w:val="ab"/>
                  <w:rFonts w:ascii="Times New Roman" w:hAnsi="Times New Roman" w:cs="Times New Roman"/>
                  <w:sz w:val="26"/>
                  <w:szCs w:val="26"/>
                </w:rPr>
                <w:t>start</w:t>
              </w:r>
              <w:r w:rsidR="00E10032" w:rsidRPr="00F1154E">
                <w:rPr>
                  <w:rStyle w:val="ab"/>
                  <w:rFonts w:ascii="Times New Roman" w:hAnsi="Times New Roman" w:cs="Times New Roman"/>
                  <w:sz w:val="26"/>
                  <w:szCs w:val="26"/>
                  <w:lang w:val="ru-RU"/>
                </w:rPr>
                <w:t>/</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21</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передачи мяча в процессе передвижения с разной скоростью</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19.11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28"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lesson</w:t>
              </w:r>
              <w:r w:rsidR="00E10032" w:rsidRPr="00F1154E">
                <w:rPr>
                  <w:rStyle w:val="ab"/>
                  <w:rFonts w:ascii="Times New Roman" w:hAnsi="Times New Roman" w:cs="Times New Roman"/>
                  <w:sz w:val="26"/>
                  <w:szCs w:val="26"/>
                  <w:lang w:val="ru-RU"/>
                </w:rPr>
                <w:t>/4974/</w:t>
              </w:r>
              <w:r w:rsidR="00E10032" w:rsidRPr="00F1154E">
                <w:rPr>
                  <w:rStyle w:val="ab"/>
                  <w:rFonts w:ascii="Times New Roman" w:hAnsi="Times New Roman" w:cs="Times New Roman"/>
                  <w:sz w:val="26"/>
                  <w:szCs w:val="26"/>
                </w:rPr>
                <w:t>start</w:t>
              </w:r>
              <w:r w:rsidR="00E10032" w:rsidRPr="00F1154E">
                <w:rPr>
                  <w:rStyle w:val="ab"/>
                  <w:rFonts w:ascii="Times New Roman" w:hAnsi="Times New Roman" w:cs="Times New Roman"/>
                  <w:sz w:val="26"/>
                  <w:szCs w:val="26"/>
                  <w:lang w:val="ru-RU"/>
                </w:rPr>
                <w:t>/</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22</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остановки мяча разными способами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23.11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29"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resh</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edu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subject</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lesson</w:t>
              </w:r>
              <w:r w:rsidR="00E10032" w:rsidRPr="00F1154E">
                <w:rPr>
                  <w:rStyle w:val="ab"/>
                  <w:rFonts w:ascii="Times New Roman" w:hAnsi="Times New Roman" w:cs="Times New Roman"/>
                  <w:sz w:val="26"/>
                  <w:szCs w:val="26"/>
                  <w:lang w:val="ru-RU"/>
                </w:rPr>
                <w:t>/4974/</w:t>
              </w:r>
              <w:r w:rsidR="00E10032" w:rsidRPr="00F1154E">
                <w:rPr>
                  <w:rStyle w:val="ab"/>
                  <w:rFonts w:ascii="Times New Roman" w:hAnsi="Times New Roman" w:cs="Times New Roman"/>
                  <w:sz w:val="26"/>
                  <w:szCs w:val="26"/>
                </w:rPr>
                <w:t>start</w:t>
              </w:r>
              <w:r w:rsidR="00E10032" w:rsidRPr="00F1154E">
                <w:rPr>
                  <w:rStyle w:val="ab"/>
                  <w:rFonts w:ascii="Times New Roman" w:hAnsi="Times New Roman" w:cs="Times New Roman"/>
                  <w:sz w:val="26"/>
                  <w:szCs w:val="26"/>
                  <w:lang w:val="ru-RU"/>
                </w:rPr>
                <w:t>/</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23</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технической и тактической подготовки в футболе в условиях учебной и игровой деятельности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26.11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30"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/3956/</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24</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Тренировочные игры по мини-футболу (на малом футбольном поле)</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30.11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31"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/3956/</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25</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Тренировочные игры по футболу (на большом поле)</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03.12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32"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/4977/</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26</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Техническая подготовка в баскетболе</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07.12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33"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/3819/</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/169413/</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27</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Тактическая подготовка в баскетболе</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10.12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34"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/3819/</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/169413/</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28</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скоростных и силовых способностей средствами игры баскетбол</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14.12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35"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/3807/</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/169439/</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29</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координационных способностей средствами игры баскетбол</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17.12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36"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/3807/</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/169439/</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30</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выносливости средствами игры баскетбол</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21.12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37"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/4967/</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/169564/</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31</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перехвата мяча, на месте и при передвижении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24.12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38"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/4967/</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/169564/</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32</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Совершенствование техники передачи и броска мяча во время </w:t>
            </w:r>
            <w:r w:rsidRPr="00F1154E">
              <w:rPr>
                <w:rFonts w:ascii="Times New Roman" w:hAnsi="Times New Roman" w:cs="Times New Roman"/>
                <w:color w:val="000000"/>
                <w:sz w:val="26"/>
                <w:szCs w:val="26"/>
                <w:lang w:val="ru-RU"/>
              </w:rPr>
              <w:lastRenderedPageBreak/>
              <w:t>ведения</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lastRenderedPageBreak/>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28.12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39"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/6106/</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/95813/</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33</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выполнения штрафного броска</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11.01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40"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/4969/</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/79907/</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34</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технической и тактической подготовки в баскетболе в условиях учебной и игровой деятельности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14.01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41"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/3901/</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/169790/</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35</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Тренировочные игры по баскетболу</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18.01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42"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/3867/</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/169848/</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36</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Техническая подготовка в волейболе</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21.01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43"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/4963/</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37</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Тактическая подготовка в волейболе</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25.01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44"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/4963/</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38</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Общая физическая подготовка в волейболе</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28.01</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45"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/4962/</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/80117/</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39</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физических каче</w:t>
            </w:r>
            <w:proofErr w:type="gramStart"/>
            <w:r w:rsidRPr="00F1154E">
              <w:rPr>
                <w:rFonts w:ascii="Times New Roman" w:hAnsi="Times New Roman" w:cs="Times New Roman"/>
                <w:color w:val="000000"/>
                <w:sz w:val="26"/>
                <w:szCs w:val="26"/>
                <w:lang w:val="ru-RU"/>
              </w:rPr>
              <w:t>ств ср</w:t>
            </w:r>
            <w:proofErr w:type="gramEnd"/>
            <w:r w:rsidRPr="00F1154E">
              <w:rPr>
                <w:rFonts w:ascii="Times New Roman" w:hAnsi="Times New Roman" w:cs="Times New Roman"/>
                <w:color w:val="000000"/>
                <w:sz w:val="26"/>
                <w:szCs w:val="26"/>
                <w:lang w:val="ru-RU"/>
              </w:rPr>
              <w:t>едствами игры волейбол</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01.02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46"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/3745/</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/170123/</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40</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физических каче</w:t>
            </w:r>
            <w:proofErr w:type="gramStart"/>
            <w:r w:rsidRPr="00F1154E">
              <w:rPr>
                <w:rFonts w:ascii="Times New Roman" w:hAnsi="Times New Roman" w:cs="Times New Roman"/>
                <w:color w:val="000000"/>
                <w:sz w:val="26"/>
                <w:szCs w:val="26"/>
                <w:lang w:val="ru-RU"/>
              </w:rPr>
              <w:t>ств ср</w:t>
            </w:r>
            <w:proofErr w:type="gramEnd"/>
            <w:r w:rsidRPr="00F1154E">
              <w:rPr>
                <w:rFonts w:ascii="Times New Roman" w:hAnsi="Times New Roman" w:cs="Times New Roman"/>
                <w:color w:val="000000"/>
                <w:sz w:val="26"/>
                <w:szCs w:val="26"/>
                <w:lang w:val="ru-RU"/>
              </w:rPr>
              <w:t>едствами игры волейбол</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04.02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47"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/6100/</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/171989/</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41</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нападающего удара в условиях моделируемых игровых ситуаций</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08.02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48"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/4966/</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/170149/</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42</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приема мяча в условиях моделируемых игровых ситуаций</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11.02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49"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/3779/</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/169241/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43</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Совершенствование техники подачи мяча в условиях учебной игровой деятельности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15.02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50"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/3755/</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/43584/</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44</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Совершенствование технической и тактической подготовки в волейболе в условиях учебной и </w:t>
            </w:r>
            <w:r w:rsidRPr="00F1154E">
              <w:rPr>
                <w:rFonts w:ascii="Times New Roman" w:hAnsi="Times New Roman" w:cs="Times New Roman"/>
                <w:color w:val="000000"/>
                <w:sz w:val="26"/>
                <w:szCs w:val="26"/>
                <w:lang w:val="ru-RU"/>
              </w:rPr>
              <w:lastRenderedPageBreak/>
              <w:t>игровой деятельности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lastRenderedPageBreak/>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18.02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51"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/6101/</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/41745/</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45</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rPr>
              <w:t>Тренировочные игры по волейболу</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22.02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52"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lesson</w:t>
              </w:r>
              <w:r w:rsidR="00B71B06" w:rsidRPr="00F1154E">
                <w:rPr>
                  <w:rStyle w:val="ab"/>
                  <w:rFonts w:ascii="Times New Roman" w:hAnsi="Times New Roman" w:cs="Times New Roman"/>
                  <w:sz w:val="26"/>
                  <w:szCs w:val="26"/>
                  <w:lang w:val="ru-RU"/>
                </w:rPr>
                <w:t>/6101/</w:t>
              </w:r>
              <w:r w:rsidR="00B71B06" w:rsidRPr="00F1154E">
                <w:rPr>
                  <w:rStyle w:val="ab"/>
                  <w:rFonts w:ascii="Times New Roman" w:hAnsi="Times New Roman" w:cs="Times New Roman"/>
                  <w:sz w:val="26"/>
                  <w:szCs w:val="26"/>
                </w:rPr>
                <w:t>start</w:t>
              </w:r>
              <w:r w:rsidR="00B71B06" w:rsidRPr="00F1154E">
                <w:rPr>
                  <w:rStyle w:val="ab"/>
                  <w:rFonts w:ascii="Times New Roman" w:hAnsi="Times New Roman" w:cs="Times New Roman"/>
                  <w:sz w:val="26"/>
                  <w:szCs w:val="26"/>
                  <w:lang w:val="ru-RU"/>
                </w:rPr>
                <w:t>/41745/</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46</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безопасности на занятиях атлетическими единоборствами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25.02</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53"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47</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самостраховки в атлетических единоборствах</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01.03</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54"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48</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стоек в атлетических единоборствах</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04.03</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55"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49</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захватов в атлетических единоборствах</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11.03</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56"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50</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броска рывком за пятку в атлетических единоборствах</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15.03</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57"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51</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задней подножки в атлетических единоборствах</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18.03</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58"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52</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Техника удержаний в атлетических единоборствах</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22.03</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59"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53</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Учебные схватки с использованием бросков и удержанием</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01.04</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60"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54</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Имитационные упражнения в защитных действиях от удара кулаком в голову</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05.04</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61"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55</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силовых способностей средствами атлетических единоборств</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08.04</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62"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56</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Развитие скоростных способностей средствами атлетических единоборств</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12.04</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63"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t>57</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Развитие координационных способностей средствами </w:t>
            </w:r>
            <w:r w:rsidRPr="00F1154E">
              <w:rPr>
                <w:rFonts w:ascii="Times New Roman" w:hAnsi="Times New Roman" w:cs="Times New Roman"/>
                <w:color w:val="000000"/>
                <w:sz w:val="26"/>
                <w:szCs w:val="26"/>
                <w:lang w:val="ru-RU"/>
              </w:rPr>
              <w:lastRenderedPageBreak/>
              <w:t>атлетических единоборств</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lastRenderedPageBreak/>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15.04</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64" w:history="1">
              <w:r w:rsidR="00B71B06" w:rsidRPr="00F1154E">
                <w:rPr>
                  <w:rStyle w:val="ab"/>
                  <w:rFonts w:ascii="Times New Roman" w:hAnsi="Times New Roman" w:cs="Times New Roman"/>
                  <w:sz w:val="26"/>
                  <w:szCs w:val="26"/>
                </w:rPr>
                <w:t>https</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resh</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edu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ru</w:t>
              </w:r>
              <w:r w:rsidR="00B71B06" w:rsidRPr="00F1154E">
                <w:rPr>
                  <w:rStyle w:val="ab"/>
                  <w:rFonts w:ascii="Times New Roman" w:hAnsi="Times New Roman" w:cs="Times New Roman"/>
                  <w:sz w:val="26"/>
                  <w:szCs w:val="26"/>
                  <w:lang w:val="ru-RU"/>
                </w:rPr>
                <w:t>/</w:t>
              </w:r>
              <w:r w:rsidR="00B71B06" w:rsidRPr="00F1154E">
                <w:rPr>
                  <w:rStyle w:val="ab"/>
                  <w:rFonts w:ascii="Times New Roman" w:hAnsi="Times New Roman" w:cs="Times New Roman"/>
                  <w:sz w:val="26"/>
                  <w:szCs w:val="26"/>
                </w:rPr>
                <w:t>subject</w:t>
              </w:r>
              <w:r w:rsidR="00B71B06" w:rsidRPr="00F1154E">
                <w:rPr>
                  <w:rStyle w:val="ab"/>
                  <w:rFonts w:ascii="Times New Roman" w:hAnsi="Times New Roman" w:cs="Times New Roman"/>
                  <w:sz w:val="26"/>
                  <w:szCs w:val="26"/>
                  <w:lang w:val="ru-RU"/>
                </w:rPr>
                <w:t>/9/11/</w:t>
              </w:r>
            </w:hyperlink>
            <w:r w:rsidR="00B71B06"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rPr>
            </w:pPr>
            <w:r w:rsidRPr="00F1154E">
              <w:rPr>
                <w:rFonts w:ascii="Times New Roman" w:hAnsi="Times New Roman" w:cs="Times New Roman"/>
                <w:color w:val="000000"/>
                <w:sz w:val="26"/>
                <w:szCs w:val="26"/>
              </w:rPr>
              <w:lastRenderedPageBreak/>
              <w:t>58</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Правила и техника выполнения норматива комплекса ГТО. </w:t>
            </w:r>
            <w:r w:rsidRPr="00F1154E">
              <w:rPr>
                <w:rFonts w:ascii="Times New Roman" w:hAnsi="Times New Roman" w:cs="Times New Roman"/>
                <w:color w:val="000000"/>
                <w:sz w:val="26"/>
                <w:szCs w:val="26"/>
              </w:rPr>
              <w:t>Бег на 60 м и 100 м</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B71B06"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19.04</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65" w:anchor="gto-method"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www</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lang</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hi</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method</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59</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Бег на 2000 м (девушки); 3000 м (юноши)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E10032" w:rsidRPr="00F1154E" w:rsidRDefault="00B71B06"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22.04</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66" w:anchor="gto-method" w:history="1">
              <w:r w:rsidR="00E10032" w:rsidRPr="00F1154E">
                <w:rPr>
                  <w:rStyle w:val="ab"/>
                  <w:rFonts w:ascii="Times New Roman" w:hAnsi="Times New Roman" w:cs="Times New Roman"/>
                  <w:sz w:val="26"/>
                  <w:szCs w:val="26"/>
                  <w:lang w:val="ru-RU"/>
                </w:rPr>
                <w:t>https://www.gto.ru/?lang=hi#gto-method</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60</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Кросс на 3 км (девушки); 5 км (юноши)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26.04</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67" w:anchor="gto-method"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www</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lang</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hi</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method</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61</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Бег на лыжах 3 км (девушки); 5 км (юноши)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29.04</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68" w:anchor="gto-method" w:history="1">
              <w:r w:rsidR="00E10032" w:rsidRPr="00F1154E">
                <w:rPr>
                  <w:rStyle w:val="ab"/>
                  <w:rFonts w:ascii="Times New Roman" w:hAnsi="Times New Roman" w:cs="Times New Roman"/>
                  <w:sz w:val="26"/>
                  <w:szCs w:val="26"/>
                  <w:lang w:val="ru-RU"/>
                </w:rPr>
                <w:t>https://www.gto.ru/?lang=hi#gto-method</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62</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B71B06"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03.05</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69" w:anchor="gto-method"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www</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lang</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hi</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method</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63</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Правила и техника выполнения норматива комплекса ГТО. Наклон вперед из </w:t>
            </w:r>
            <w:proofErr w:type="gramStart"/>
            <w:r w:rsidRPr="00F1154E">
              <w:rPr>
                <w:rFonts w:ascii="Times New Roman" w:hAnsi="Times New Roman" w:cs="Times New Roman"/>
                <w:color w:val="000000"/>
                <w:sz w:val="26"/>
                <w:szCs w:val="26"/>
                <w:lang w:val="ru-RU"/>
              </w:rPr>
              <w:t>положения</w:t>
            </w:r>
            <w:proofErr w:type="gramEnd"/>
            <w:r w:rsidRPr="00F1154E">
              <w:rPr>
                <w:rFonts w:ascii="Times New Roman" w:hAnsi="Times New Roman" w:cs="Times New Roman"/>
                <w:color w:val="000000"/>
                <w:sz w:val="26"/>
                <w:szCs w:val="26"/>
                <w:lang w:val="ru-RU"/>
              </w:rPr>
              <w:t xml:space="preserve"> стоя на гимнастической скамье, рывок гири 16 кг.</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B71B06"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06.05</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70" w:anchor="gto-method"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www</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lang</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hi</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method</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64</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Прыжок в длину с места толчком двумя ногами</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E10032" w:rsidRPr="00F1154E" w:rsidRDefault="00B71B06"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10.05</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71" w:anchor="gto-method" w:history="1">
              <w:r w:rsidR="00E10032" w:rsidRPr="00F1154E">
                <w:rPr>
                  <w:rStyle w:val="ab"/>
                  <w:rFonts w:ascii="Times New Roman" w:hAnsi="Times New Roman" w:cs="Times New Roman"/>
                  <w:sz w:val="26"/>
                  <w:szCs w:val="26"/>
                  <w:lang w:val="ru-RU"/>
                </w:rPr>
                <w:t>https://www.gto.ru/?lang=hi#gto-method</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65</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Правила и техника выполнения норматива комплекса ГТО. </w:t>
            </w:r>
            <w:r w:rsidRPr="00F1154E">
              <w:rPr>
                <w:rFonts w:ascii="Times New Roman" w:hAnsi="Times New Roman" w:cs="Times New Roman"/>
                <w:color w:val="000000"/>
                <w:sz w:val="26"/>
                <w:szCs w:val="26"/>
                <w:lang w:val="ru-RU"/>
              </w:rPr>
              <w:lastRenderedPageBreak/>
              <w:t xml:space="preserve">Поднимание туловища из </w:t>
            </w:r>
            <w:proofErr w:type="gramStart"/>
            <w:r w:rsidRPr="00F1154E">
              <w:rPr>
                <w:rFonts w:ascii="Times New Roman" w:hAnsi="Times New Roman" w:cs="Times New Roman"/>
                <w:color w:val="000000"/>
                <w:sz w:val="26"/>
                <w:szCs w:val="26"/>
                <w:lang w:val="ru-RU"/>
              </w:rPr>
              <w:t>положения</w:t>
            </w:r>
            <w:proofErr w:type="gramEnd"/>
            <w:r w:rsidRPr="00F1154E">
              <w:rPr>
                <w:rFonts w:ascii="Times New Roman" w:hAnsi="Times New Roman" w:cs="Times New Roman"/>
                <w:color w:val="000000"/>
                <w:sz w:val="26"/>
                <w:szCs w:val="26"/>
                <w:lang w:val="ru-RU"/>
              </w:rPr>
              <w:t xml:space="preserve"> лежа на спине, сгибание и разгибание рук в упоре лежа на полу</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lastRenderedPageBreak/>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B71B06"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13.05</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72" w:anchor="gto-method"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www</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lang</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hi</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method</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lastRenderedPageBreak/>
              <w:t>66</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Правила и техника выполнения норматива комплекса ГТО. Метание гранаты весом 500 г (девушки), 700 г (юноши)</w:t>
            </w:r>
            <w:r w:rsidR="00B71B06" w:rsidRPr="00F1154E">
              <w:rPr>
                <w:rFonts w:ascii="Times New Roman" w:hAnsi="Times New Roman" w:cs="Times New Roman"/>
                <w:color w:val="000000"/>
                <w:sz w:val="26"/>
                <w:szCs w:val="26"/>
                <w:lang w:val="ru-RU"/>
              </w:rPr>
              <w:t>. Промежуточная аттестация.</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 1 </w:t>
            </w:r>
          </w:p>
        </w:tc>
        <w:tc>
          <w:tcPr>
            <w:tcW w:w="836" w:type="dxa"/>
            <w:tcMar>
              <w:top w:w="50" w:type="dxa"/>
              <w:left w:w="100" w:type="dxa"/>
            </w:tcMar>
            <w:vAlign w:val="center"/>
          </w:tcPr>
          <w:p w:rsidR="00E10032" w:rsidRPr="00F1154E" w:rsidRDefault="00B71B06"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850"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17.05</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73" w:anchor="gto-method" w:history="1">
              <w:r w:rsidR="00E10032" w:rsidRPr="00F1154E">
                <w:rPr>
                  <w:rStyle w:val="ab"/>
                  <w:rFonts w:ascii="Times New Roman" w:hAnsi="Times New Roman" w:cs="Times New Roman"/>
                  <w:sz w:val="26"/>
                  <w:szCs w:val="26"/>
                  <w:lang w:val="ru-RU"/>
                </w:rPr>
                <w:t>https://www.gto.ru/?lang=hi#gto-method</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67</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Правила и техника выполнения норматива комплекса ГТО. </w:t>
            </w:r>
            <w:r w:rsidRPr="00F1154E">
              <w:rPr>
                <w:rFonts w:ascii="Times New Roman" w:hAnsi="Times New Roman" w:cs="Times New Roman"/>
                <w:color w:val="000000"/>
                <w:sz w:val="26"/>
                <w:szCs w:val="26"/>
              </w:rPr>
              <w:t>Челночный бег 3х10 м</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rPr>
              <w:t xml:space="preserve"> 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B71B06"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20.05</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74" w:anchor="gto-method"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www</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lang</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hi</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method</w:t>
              </w:r>
            </w:hyperlink>
            <w:r w:rsidR="00E10032" w:rsidRPr="00F1154E">
              <w:rPr>
                <w:rFonts w:ascii="Times New Roman" w:hAnsi="Times New Roman" w:cs="Times New Roman"/>
                <w:sz w:val="26"/>
                <w:szCs w:val="26"/>
                <w:lang w:val="ru-RU"/>
              </w:rPr>
              <w:t xml:space="preserve"> </w:t>
            </w:r>
          </w:p>
        </w:tc>
      </w:tr>
      <w:tr w:rsidR="00E10032" w:rsidRPr="00F863FA" w:rsidTr="00F1154E">
        <w:trPr>
          <w:trHeight w:val="144"/>
          <w:tblCellSpacing w:w="20" w:type="nil"/>
        </w:trPr>
        <w:tc>
          <w:tcPr>
            <w:tcW w:w="1074" w:type="dxa"/>
            <w:tcMar>
              <w:top w:w="50" w:type="dxa"/>
              <w:left w:w="100" w:type="dxa"/>
            </w:tcMar>
            <w:vAlign w:val="center"/>
          </w:tcPr>
          <w:p w:rsidR="00E10032" w:rsidRPr="00F1154E" w:rsidRDefault="00E10032" w:rsidP="00F1154E">
            <w:pPr>
              <w:spacing w:after="0" w:line="240" w:lineRule="auto"/>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68</w:t>
            </w:r>
          </w:p>
        </w:tc>
        <w:tc>
          <w:tcPr>
            <w:tcW w:w="4271"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proofErr w:type="gramStart"/>
            <w:r w:rsidRPr="00F1154E">
              <w:rPr>
                <w:rFonts w:ascii="Times New Roman" w:hAnsi="Times New Roman" w:cs="Times New Roman"/>
                <w:color w:val="000000"/>
                <w:sz w:val="26"/>
                <w:szCs w:val="26"/>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r w:rsidRPr="00F1154E">
              <w:rPr>
                <w:rFonts w:ascii="Times New Roman" w:hAnsi="Times New Roman" w:cs="Times New Roman"/>
                <w:color w:val="000000"/>
                <w:sz w:val="26"/>
                <w:szCs w:val="26"/>
                <w:lang w:val="ru-RU"/>
              </w:rPr>
              <w:t xml:space="preserve"> </w:t>
            </w:r>
            <w:r w:rsidRPr="00F1154E">
              <w:rPr>
                <w:rFonts w:ascii="Times New Roman" w:hAnsi="Times New Roman" w:cs="Times New Roman"/>
                <w:color w:val="000000"/>
                <w:sz w:val="26"/>
                <w:szCs w:val="26"/>
              </w:rPr>
              <w:t xml:space="preserve">1 </w:t>
            </w:r>
          </w:p>
        </w:tc>
        <w:tc>
          <w:tcPr>
            <w:tcW w:w="836"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E10032" w:rsidRPr="00F1154E" w:rsidRDefault="00B71B06"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sz w:val="26"/>
                <w:szCs w:val="26"/>
                <w:lang w:val="ru-RU"/>
              </w:rPr>
              <w:t>1</w:t>
            </w:r>
          </w:p>
        </w:tc>
        <w:tc>
          <w:tcPr>
            <w:tcW w:w="1559" w:type="dxa"/>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sz w:val="26"/>
                <w:szCs w:val="26"/>
                <w:lang w:val="ru-RU"/>
              </w:rPr>
              <w:t>24.05</w:t>
            </w:r>
          </w:p>
        </w:tc>
        <w:tc>
          <w:tcPr>
            <w:tcW w:w="4253" w:type="dxa"/>
            <w:tcMar>
              <w:top w:w="50" w:type="dxa"/>
              <w:left w:w="100" w:type="dxa"/>
            </w:tcMar>
            <w:vAlign w:val="center"/>
          </w:tcPr>
          <w:p w:rsidR="00E10032" w:rsidRPr="00F1154E" w:rsidRDefault="00F863FA" w:rsidP="00F1154E">
            <w:pPr>
              <w:spacing w:after="0" w:line="240" w:lineRule="auto"/>
              <w:ind w:left="135"/>
              <w:rPr>
                <w:rFonts w:ascii="Times New Roman" w:hAnsi="Times New Roman" w:cs="Times New Roman"/>
                <w:sz w:val="26"/>
                <w:szCs w:val="26"/>
                <w:lang w:val="ru-RU"/>
              </w:rPr>
            </w:pPr>
            <w:hyperlink r:id="rId175" w:anchor="gto-method" w:history="1">
              <w:r w:rsidR="00E10032" w:rsidRPr="00F1154E">
                <w:rPr>
                  <w:rStyle w:val="ab"/>
                  <w:rFonts w:ascii="Times New Roman" w:hAnsi="Times New Roman" w:cs="Times New Roman"/>
                  <w:sz w:val="26"/>
                  <w:szCs w:val="26"/>
                </w:rPr>
                <w:t>https</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www</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ru</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lang</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hi</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gto</w:t>
              </w:r>
              <w:r w:rsidR="00E10032" w:rsidRPr="00F1154E">
                <w:rPr>
                  <w:rStyle w:val="ab"/>
                  <w:rFonts w:ascii="Times New Roman" w:hAnsi="Times New Roman" w:cs="Times New Roman"/>
                  <w:sz w:val="26"/>
                  <w:szCs w:val="26"/>
                  <w:lang w:val="ru-RU"/>
                </w:rPr>
                <w:t>-</w:t>
              </w:r>
              <w:r w:rsidR="00E10032" w:rsidRPr="00F1154E">
                <w:rPr>
                  <w:rStyle w:val="ab"/>
                  <w:rFonts w:ascii="Times New Roman" w:hAnsi="Times New Roman" w:cs="Times New Roman"/>
                  <w:sz w:val="26"/>
                  <w:szCs w:val="26"/>
                </w:rPr>
                <w:t>method</w:t>
              </w:r>
            </w:hyperlink>
            <w:r w:rsidR="00E10032" w:rsidRPr="00F1154E">
              <w:rPr>
                <w:rFonts w:ascii="Times New Roman" w:hAnsi="Times New Roman" w:cs="Times New Roman"/>
                <w:sz w:val="26"/>
                <w:szCs w:val="26"/>
                <w:lang w:val="ru-RU"/>
              </w:rPr>
              <w:t xml:space="preserve"> </w:t>
            </w:r>
          </w:p>
        </w:tc>
      </w:tr>
      <w:tr w:rsidR="00E10032" w:rsidRPr="00F1154E" w:rsidTr="00F1154E">
        <w:trPr>
          <w:trHeight w:val="144"/>
          <w:tblCellSpacing w:w="20" w:type="nil"/>
        </w:trPr>
        <w:tc>
          <w:tcPr>
            <w:tcW w:w="5345" w:type="dxa"/>
            <w:gridSpan w:val="2"/>
            <w:tcMar>
              <w:top w:w="50" w:type="dxa"/>
              <w:left w:w="100" w:type="dxa"/>
            </w:tcMar>
            <w:vAlign w:val="center"/>
          </w:tcPr>
          <w:p w:rsidR="00E10032" w:rsidRPr="00F1154E" w:rsidRDefault="00E10032" w:rsidP="00F1154E">
            <w:pPr>
              <w:spacing w:after="0" w:line="240" w:lineRule="auto"/>
              <w:ind w:left="135"/>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ОБЩЕЕ КОЛИЧЕСТВО ЧАСОВ ПО ПРОГРАММЕ</w:t>
            </w:r>
          </w:p>
        </w:tc>
        <w:tc>
          <w:tcPr>
            <w:tcW w:w="1149" w:type="dxa"/>
            <w:tcMar>
              <w:top w:w="50" w:type="dxa"/>
              <w:left w:w="100" w:type="dxa"/>
            </w:tcMar>
            <w:vAlign w:val="center"/>
          </w:tcPr>
          <w:p w:rsidR="00E10032" w:rsidRPr="00F1154E" w:rsidRDefault="00E10032"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 68 </w:t>
            </w:r>
          </w:p>
        </w:tc>
        <w:tc>
          <w:tcPr>
            <w:tcW w:w="836" w:type="dxa"/>
            <w:tcMar>
              <w:top w:w="50" w:type="dxa"/>
              <w:left w:w="100" w:type="dxa"/>
            </w:tcMar>
            <w:vAlign w:val="center"/>
          </w:tcPr>
          <w:p w:rsidR="00E10032" w:rsidRPr="00F1154E" w:rsidRDefault="00B71B06"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 1</w:t>
            </w:r>
            <w:r w:rsidR="00E10032" w:rsidRPr="00F1154E">
              <w:rPr>
                <w:rFonts w:ascii="Times New Roman" w:hAnsi="Times New Roman" w:cs="Times New Roman"/>
                <w:color w:val="000000"/>
                <w:sz w:val="26"/>
                <w:szCs w:val="26"/>
                <w:lang w:val="ru-RU"/>
              </w:rPr>
              <w:t xml:space="preserve"> </w:t>
            </w:r>
          </w:p>
        </w:tc>
        <w:tc>
          <w:tcPr>
            <w:tcW w:w="850" w:type="dxa"/>
            <w:tcMar>
              <w:top w:w="50" w:type="dxa"/>
              <w:left w:w="100" w:type="dxa"/>
            </w:tcMar>
            <w:vAlign w:val="center"/>
          </w:tcPr>
          <w:p w:rsidR="00E10032" w:rsidRPr="00F1154E" w:rsidRDefault="00B71B06" w:rsidP="00F1154E">
            <w:pPr>
              <w:spacing w:after="0" w:line="240" w:lineRule="auto"/>
              <w:ind w:left="135"/>
              <w:jc w:val="center"/>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 xml:space="preserve"> 8</w:t>
            </w:r>
            <w:r w:rsidR="00E10032" w:rsidRPr="00F1154E">
              <w:rPr>
                <w:rFonts w:ascii="Times New Roman" w:hAnsi="Times New Roman" w:cs="Times New Roman"/>
                <w:color w:val="000000"/>
                <w:sz w:val="26"/>
                <w:szCs w:val="26"/>
                <w:lang w:val="ru-RU"/>
              </w:rPr>
              <w:t xml:space="preserve"> </w:t>
            </w:r>
          </w:p>
        </w:tc>
        <w:tc>
          <w:tcPr>
            <w:tcW w:w="5812" w:type="dxa"/>
            <w:gridSpan w:val="2"/>
            <w:tcMar>
              <w:top w:w="50" w:type="dxa"/>
              <w:left w:w="100" w:type="dxa"/>
            </w:tcMar>
            <w:vAlign w:val="center"/>
          </w:tcPr>
          <w:p w:rsidR="00E10032" w:rsidRPr="00F1154E" w:rsidRDefault="00E10032" w:rsidP="00F1154E">
            <w:pPr>
              <w:spacing w:line="240" w:lineRule="auto"/>
              <w:rPr>
                <w:rFonts w:ascii="Times New Roman" w:hAnsi="Times New Roman" w:cs="Times New Roman"/>
                <w:sz w:val="26"/>
                <w:szCs w:val="26"/>
                <w:lang w:val="ru-RU"/>
              </w:rPr>
            </w:pPr>
          </w:p>
        </w:tc>
      </w:tr>
    </w:tbl>
    <w:p w:rsidR="0051347F" w:rsidRPr="00F1154E" w:rsidRDefault="0051347F" w:rsidP="00F1154E">
      <w:pPr>
        <w:spacing w:line="240" w:lineRule="auto"/>
        <w:rPr>
          <w:rFonts w:ascii="Times New Roman" w:hAnsi="Times New Roman" w:cs="Times New Roman"/>
          <w:sz w:val="26"/>
          <w:szCs w:val="26"/>
          <w:lang w:val="ru-RU"/>
        </w:rPr>
        <w:sectPr w:rsidR="0051347F" w:rsidRPr="00F1154E" w:rsidSect="00F1154E">
          <w:pgSz w:w="16383" w:h="11906" w:orient="landscape"/>
          <w:pgMar w:top="851" w:right="851" w:bottom="851" w:left="1701" w:header="720" w:footer="720" w:gutter="0"/>
          <w:cols w:space="720"/>
        </w:sectPr>
      </w:pPr>
    </w:p>
    <w:p w:rsidR="00D778BC" w:rsidRPr="00F1154E" w:rsidRDefault="00D778BC" w:rsidP="00F1154E">
      <w:pPr>
        <w:spacing w:after="0" w:line="240" w:lineRule="auto"/>
        <w:rPr>
          <w:rFonts w:ascii="Times New Roman" w:hAnsi="Times New Roman" w:cs="Times New Roman"/>
          <w:sz w:val="26"/>
          <w:szCs w:val="26"/>
          <w:lang w:val="ru-RU"/>
        </w:rPr>
      </w:pPr>
      <w:bookmarkStart w:id="16" w:name="block-47698430"/>
      <w:bookmarkEnd w:id="15"/>
      <w:r w:rsidRPr="00F1154E">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rsidR="00F1154E" w:rsidRDefault="00F1154E" w:rsidP="00F1154E">
      <w:pPr>
        <w:spacing w:after="0" w:line="240" w:lineRule="auto"/>
        <w:ind w:left="120"/>
        <w:rPr>
          <w:rFonts w:ascii="Times New Roman" w:hAnsi="Times New Roman" w:cs="Times New Roman"/>
          <w:b/>
          <w:color w:val="000000"/>
          <w:sz w:val="26"/>
          <w:szCs w:val="26"/>
          <w:lang w:val="ru-RU"/>
        </w:rPr>
      </w:pPr>
    </w:p>
    <w:p w:rsidR="00D778BC" w:rsidRPr="00F1154E" w:rsidRDefault="00D778BC" w:rsidP="00F1154E">
      <w:pPr>
        <w:spacing w:after="0" w:line="240" w:lineRule="auto"/>
        <w:ind w:left="120"/>
        <w:rPr>
          <w:rFonts w:ascii="Times New Roman" w:hAnsi="Times New Roman" w:cs="Times New Roman"/>
          <w:b/>
          <w:color w:val="000000"/>
          <w:sz w:val="26"/>
          <w:szCs w:val="26"/>
          <w:lang w:val="ru-RU"/>
        </w:rPr>
      </w:pPr>
      <w:r w:rsidRPr="00F1154E">
        <w:rPr>
          <w:rFonts w:ascii="Times New Roman" w:hAnsi="Times New Roman" w:cs="Times New Roman"/>
          <w:b/>
          <w:color w:val="000000"/>
          <w:sz w:val="26"/>
          <w:szCs w:val="26"/>
          <w:lang w:val="ru-RU"/>
        </w:rPr>
        <w:t>ОБЯЗАТЕЛЬНЫЕ УЧЕБНЫЕ МАТЕРИАЛЫ ДЛЯ УЧЕНИКА</w:t>
      </w:r>
    </w:p>
    <w:p w:rsidR="00D778BC" w:rsidRPr="00F1154E" w:rsidRDefault="00D778BC" w:rsidP="00F1154E">
      <w:pPr>
        <w:pStyle w:val="ae"/>
        <w:numPr>
          <w:ilvl w:val="0"/>
          <w:numId w:val="2"/>
        </w:numPr>
        <w:spacing w:after="0" w:line="240" w:lineRule="auto"/>
        <w:rPr>
          <w:rFonts w:ascii="Times New Roman" w:eastAsia="Times New Roman" w:hAnsi="Times New Roman" w:cs="Times New Roman"/>
          <w:color w:val="000000"/>
          <w:sz w:val="26"/>
          <w:szCs w:val="26"/>
          <w:lang w:val="ru-RU"/>
        </w:rPr>
      </w:pPr>
      <w:bookmarkStart w:id="17" w:name="_GoBack"/>
      <w:r w:rsidRPr="00F1154E">
        <w:rPr>
          <w:rFonts w:ascii="Times New Roman" w:eastAsia="Times New Roman" w:hAnsi="Times New Roman" w:cs="Times New Roman"/>
          <w:color w:val="000000"/>
          <w:sz w:val="26"/>
          <w:szCs w:val="26"/>
          <w:lang w:val="ru-RU"/>
        </w:rPr>
        <w:t xml:space="preserve">М. Я. Виленского, В.И. Лях 10-11 классы по физической культуре: </w:t>
      </w:r>
      <w:proofErr w:type="gramStart"/>
      <w:r w:rsidRPr="00F1154E">
        <w:rPr>
          <w:rFonts w:ascii="Times New Roman" w:eastAsia="Times New Roman" w:hAnsi="Times New Roman" w:cs="Times New Roman"/>
          <w:color w:val="000000"/>
          <w:sz w:val="26"/>
          <w:szCs w:val="26"/>
          <w:lang w:val="ru-RU"/>
        </w:rPr>
        <w:t>М.: Просвещение, 2014.)</w:t>
      </w:r>
      <w:proofErr w:type="gramEnd"/>
    </w:p>
    <w:bookmarkEnd w:id="17"/>
    <w:p w:rsidR="00F1154E" w:rsidRPr="00F1154E" w:rsidRDefault="00F1154E" w:rsidP="00F1154E">
      <w:pPr>
        <w:spacing w:after="0" w:line="240" w:lineRule="auto"/>
        <w:ind w:left="120"/>
        <w:rPr>
          <w:rFonts w:ascii="Times New Roman" w:hAnsi="Times New Roman" w:cs="Times New Roman"/>
          <w:sz w:val="26"/>
          <w:szCs w:val="26"/>
          <w:lang w:val="ru-RU"/>
        </w:rPr>
      </w:pPr>
    </w:p>
    <w:p w:rsidR="00D778BC" w:rsidRPr="00F1154E" w:rsidRDefault="00D778BC" w:rsidP="00F1154E">
      <w:pPr>
        <w:spacing w:after="0" w:line="240" w:lineRule="auto"/>
        <w:ind w:left="120"/>
        <w:rPr>
          <w:rFonts w:ascii="Times New Roman" w:hAnsi="Times New Roman" w:cs="Times New Roman"/>
          <w:sz w:val="26"/>
          <w:szCs w:val="26"/>
          <w:lang w:val="ru-RU"/>
        </w:rPr>
      </w:pPr>
      <w:r w:rsidRPr="00F1154E">
        <w:rPr>
          <w:rFonts w:ascii="Times New Roman" w:hAnsi="Times New Roman" w:cs="Times New Roman"/>
          <w:color w:val="000000"/>
          <w:sz w:val="26"/>
          <w:szCs w:val="26"/>
          <w:lang w:val="ru-RU"/>
        </w:rPr>
        <w:t>​‌‌</w:t>
      </w:r>
      <w:r w:rsidRPr="00F1154E">
        <w:rPr>
          <w:rFonts w:ascii="Times New Roman" w:hAnsi="Times New Roman" w:cs="Times New Roman"/>
          <w:b/>
          <w:color w:val="000000"/>
          <w:sz w:val="26"/>
          <w:szCs w:val="26"/>
          <w:lang w:val="ru-RU"/>
        </w:rPr>
        <w:t>МЕТОДИЧЕСКИЕ МАТЕРИАЛЫ ДЛЯ УЧИТЕЛЯ</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Авторская программа «Комплексная программа физического воспитания учащихся 1-11 классов» В.И. Ляха, А.А. Зданевича (М.: Просвещение, 2011);</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Лях В. И., Мейксон Г. Б.. Программы по физической культуре 1-11 классы. Рекомендовано Министерством образования РФ. - Москва, Просвещение, 2007 г.</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Литвинов Е.И., Вилянский М. Я.,.Тукунов Б. И. Программы по физической культуре 1-11 классы. - Москва, *Просвещение.*, 2006г.</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 xml:space="preserve">А. П. Матвеева. Примерные программы основного общего образования. Рекомендовано главным управлением развития общего среднего образования РФ, Москва, </w:t>
      </w:r>
      <w:proofErr w:type="gramStart"/>
      <w:r w:rsidRPr="00F1154E">
        <w:rPr>
          <w:rFonts w:ascii="Times New Roman" w:hAnsi="Times New Roman" w:cs="Times New Roman"/>
          <w:color w:val="000000"/>
          <w:sz w:val="26"/>
          <w:szCs w:val="26"/>
          <w:lang w:val="ru-RU"/>
        </w:rPr>
        <w:t>Радио–связь</w:t>
      </w:r>
      <w:proofErr w:type="gramEnd"/>
      <w:r w:rsidRPr="00F1154E">
        <w:rPr>
          <w:rFonts w:ascii="Times New Roman" w:hAnsi="Times New Roman" w:cs="Times New Roman"/>
          <w:color w:val="000000"/>
          <w:sz w:val="26"/>
          <w:szCs w:val="26"/>
          <w:lang w:val="ru-RU"/>
        </w:rPr>
        <w:t>, 2006 г.</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Научно - методический журнал «Физическая культура в школе». Издательство «Школа Пресс».</w:t>
      </w:r>
    </w:p>
    <w:p w:rsidR="00D778BC" w:rsidRPr="00F1154E" w:rsidRDefault="00D778BC" w:rsidP="00F1154E">
      <w:pPr>
        <w:spacing w:after="0" w:line="240" w:lineRule="auto"/>
        <w:ind w:firstLine="600"/>
        <w:jc w:val="both"/>
        <w:rPr>
          <w:rFonts w:ascii="Times New Roman" w:hAnsi="Times New Roman" w:cs="Times New Roman"/>
          <w:b/>
          <w:color w:val="000000"/>
          <w:sz w:val="26"/>
          <w:szCs w:val="26"/>
          <w:lang w:val="ru-RU"/>
        </w:rPr>
      </w:pPr>
    </w:p>
    <w:p w:rsidR="00D778BC" w:rsidRPr="00F1154E" w:rsidRDefault="00D778BC" w:rsidP="00F1154E">
      <w:pPr>
        <w:spacing w:after="0" w:line="240" w:lineRule="auto"/>
        <w:ind w:firstLine="600"/>
        <w:jc w:val="both"/>
        <w:rPr>
          <w:rFonts w:ascii="Times New Roman" w:hAnsi="Times New Roman" w:cs="Times New Roman"/>
          <w:b/>
          <w:color w:val="000000"/>
          <w:sz w:val="26"/>
          <w:szCs w:val="26"/>
          <w:lang w:val="ru-RU"/>
        </w:rPr>
      </w:pPr>
      <w:r w:rsidRPr="00F1154E">
        <w:rPr>
          <w:rFonts w:ascii="Times New Roman" w:hAnsi="Times New Roman" w:cs="Times New Roman"/>
          <w:b/>
          <w:color w:val="000000"/>
          <w:sz w:val="26"/>
          <w:szCs w:val="26"/>
          <w:lang w:val="ru-RU"/>
        </w:rPr>
        <w:t>ЦИФРОВЫЕ ОБРАЗОВАТЕЛЬНЫЕ РЕСУРСЫ И РЕСУРСЫ СЕТИ ИНТЕРНЕТ</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 Российский учебник: вебинары, методическая литература, учебники https://rosuchebnik.ru/</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Мультиурок – Сайт учителей Физической культуры, подготовка к олимпиадам. https://multiurok.ru/all-sites/fizkultura/</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Коллекция цифровых образовательных ресурсов – статьи в научных журналах о преподавании физической культуры:</w:t>
      </w:r>
    </w:p>
    <w:p w:rsidR="00D778BC" w:rsidRPr="00F1154E" w:rsidRDefault="00F863FA" w:rsidP="00F1154E">
      <w:pPr>
        <w:spacing w:after="0" w:line="240" w:lineRule="auto"/>
        <w:ind w:firstLine="600"/>
        <w:jc w:val="both"/>
        <w:rPr>
          <w:rFonts w:ascii="Times New Roman" w:hAnsi="Times New Roman" w:cs="Times New Roman"/>
          <w:color w:val="000000"/>
          <w:sz w:val="26"/>
          <w:szCs w:val="26"/>
          <w:lang w:val="ru-RU"/>
        </w:rPr>
      </w:pPr>
      <w:hyperlink r:id="rId176">
        <w:r w:rsidR="00D778BC" w:rsidRPr="00F1154E">
          <w:rPr>
            <w:rFonts w:ascii="Times New Roman" w:hAnsi="Times New Roman" w:cs="Times New Roman"/>
            <w:color w:val="000000"/>
            <w:sz w:val="26"/>
            <w:szCs w:val="26"/>
            <w:lang w:val="ru-RU"/>
          </w:rPr>
          <w:t>http://school-collection.edu.ru/catalog/teacher</w:t>
        </w:r>
      </w:hyperlink>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 xml:space="preserve">Физкультура в школе - материалы по всем разделам программы с 1 по 11 классы в помощь учителю физической культуры: </w:t>
      </w:r>
      <w:hyperlink r:id="rId177">
        <w:r w:rsidRPr="00F1154E">
          <w:rPr>
            <w:rFonts w:ascii="Times New Roman" w:hAnsi="Times New Roman" w:cs="Times New Roman"/>
            <w:color w:val="000000"/>
            <w:sz w:val="26"/>
            <w:szCs w:val="26"/>
            <w:lang w:val="ru-RU"/>
          </w:rPr>
          <w:t>http://www.fizkulturavshkole.ru/</w:t>
        </w:r>
      </w:hyperlink>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Сетевые образовательные сообщества «Открытый класс». Предмет</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 xml:space="preserve">«Физическая культура»: программы, презентации, тестовые задания: </w:t>
      </w:r>
      <w:hyperlink r:id="rId178">
        <w:r w:rsidRPr="00F1154E">
          <w:rPr>
            <w:rFonts w:ascii="Times New Roman" w:hAnsi="Times New Roman" w:cs="Times New Roman"/>
            <w:color w:val="000000"/>
            <w:sz w:val="26"/>
            <w:szCs w:val="26"/>
            <w:lang w:val="ru-RU"/>
          </w:rPr>
          <w:t>http://www.openclass.ru/</w:t>
        </w:r>
      </w:hyperlink>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 xml:space="preserve">Сайт учителей физической культуры: программы по видам спорта, кроссворды, статьи, комплексы упражнений, правила соревнований: </w:t>
      </w:r>
      <w:hyperlink r:id="rId179">
        <w:r w:rsidRPr="00F1154E">
          <w:rPr>
            <w:rFonts w:ascii="Times New Roman" w:hAnsi="Times New Roman" w:cs="Times New Roman"/>
            <w:color w:val="000000"/>
            <w:sz w:val="26"/>
            <w:szCs w:val="26"/>
            <w:lang w:val="ru-RU"/>
          </w:rPr>
          <w:t>http://fizkultura-na5.ru/</w:t>
        </w:r>
      </w:hyperlink>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https://fk-i-s.ru/</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Учительский портал - программы, презентации, тестовые задания, контрольные вопросы, конспекты:</w:t>
      </w:r>
    </w:p>
    <w:p w:rsidR="00D778BC" w:rsidRPr="00F1154E" w:rsidRDefault="00D778BC" w:rsidP="00F1154E">
      <w:pPr>
        <w:spacing w:after="0" w:line="240" w:lineRule="auto"/>
        <w:ind w:firstLine="600"/>
        <w:jc w:val="both"/>
        <w:rPr>
          <w:rFonts w:ascii="Times New Roman" w:hAnsi="Times New Roman" w:cs="Times New Roman"/>
          <w:color w:val="000000"/>
          <w:sz w:val="26"/>
          <w:szCs w:val="26"/>
          <w:lang w:val="ru-RU"/>
        </w:rPr>
      </w:pPr>
      <w:r w:rsidRPr="00F1154E">
        <w:rPr>
          <w:rFonts w:ascii="Times New Roman" w:hAnsi="Times New Roman" w:cs="Times New Roman"/>
          <w:color w:val="000000"/>
          <w:sz w:val="26"/>
          <w:szCs w:val="26"/>
          <w:lang w:val="ru-RU"/>
        </w:rPr>
        <w:t>https://</w:t>
      </w:r>
      <w:hyperlink r:id="rId180">
        <w:r w:rsidRPr="00F1154E">
          <w:rPr>
            <w:rFonts w:ascii="Times New Roman" w:hAnsi="Times New Roman" w:cs="Times New Roman"/>
            <w:color w:val="000000"/>
            <w:sz w:val="26"/>
            <w:szCs w:val="26"/>
            <w:lang w:val="ru-RU"/>
          </w:rPr>
          <w:t>www.uchportal.ru/load/101</w:t>
        </w:r>
      </w:hyperlink>
    </w:p>
    <w:bookmarkEnd w:id="16"/>
    <w:sectPr w:rsidR="00D778BC" w:rsidRPr="00F1154E" w:rsidSect="00F1154E">
      <w:pgSz w:w="11907" w:h="16839"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D721C"/>
    <w:multiLevelType w:val="hybridMultilevel"/>
    <w:tmpl w:val="BF7EFA58"/>
    <w:lvl w:ilvl="0" w:tplc="D69A88EC">
      <w:start w:val="1"/>
      <w:numFmt w:val="bullet"/>
      <w:lvlText w:val=""/>
      <w:lvlJc w:val="left"/>
      <w:pPr>
        <w:ind w:left="360" w:hanging="360"/>
      </w:pPr>
      <w:rPr>
        <w:rFonts w:ascii="Symbol" w:hAnsi="Symbol" w:hint="default"/>
      </w:rPr>
    </w:lvl>
    <w:lvl w:ilvl="1" w:tplc="04190003" w:tentative="1">
      <w:start w:val="1"/>
      <w:numFmt w:val="bullet"/>
      <w:lvlText w:val="o"/>
      <w:lvlJc w:val="left"/>
      <w:pPr>
        <w:ind w:left="480" w:hanging="360"/>
      </w:pPr>
      <w:rPr>
        <w:rFonts w:ascii="Courier New" w:hAnsi="Courier New" w:cs="Courier New" w:hint="default"/>
      </w:rPr>
    </w:lvl>
    <w:lvl w:ilvl="2" w:tplc="04190005" w:tentative="1">
      <w:start w:val="1"/>
      <w:numFmt w:val="bullet"/>
      <w:lvlText w:val=""/>
      <w:lvlJc w:val="left"/>
      <w:pPr>
        <w:ind w:left="1200" w:hanging="360"/>
      </w:pPr>
      <w:rPr>
        <w:rFonts w:ascii="Wingdings" w:hAnsi="Wingdings" w:hint="default"/>
      </w:rPr>
    </w:lvl>
    <w:lvl w:ilvl="3" w:tplc="04190001" w:tentative="1">
      <w:start w:val="1"/>
      <w:numFmt w:val="bullet"/>
      <w:lvlText w:val=""/>
      <w:lvlJc w:val="left"/>
      <w:pPr>
        <w:ind w:left="1920" w:hanging="360"/>
      </w:pPr>
      <w:rPr>
        <w:rFonts w:ascii="Symbol" w:hAnsi="Symbol" w:hint="default"/>
      </w:rPr>
    </w:lvl>
    <w:lvl w:ilvl="4" w:tplc="04190003" w:tentative="1">
      <w:start w:val="1"/>
      <w:numFmt w:val="bullet"/>
      <w:lvlText w:val="o"/>
      <w:lvlJc w:val="left"/>
      <w:pPr>
        <w:ind w:left="2640" w:hanging="360"/>
      </w:pPr>
      <w:rPr>
        <w:rFonts w:ascii="Courier New" w:hAnsi="Courier New" w:cs="Courier New" w:hint="default"/>
      </w:rPr>
    </w:lvl>
    <w:lvl w:ilvl="5" w:tplc="04190005" w:tentative="1">
      <w:start w:val="1"/>
      <w:numFmt w:val="bullet"/>
      <w:lvlText w:val=""/>
      <w:lvlJc w:val="left"/>
      <w:pPr>
        <w:ind w:left="3360" w:hanging="360"/>
      </w:pPr>
      <w:rPr>
        <w:rFonts w:ascii="Wingdings" w:hAnsi="Wingdings" w:hint="default"/>
      </w:rPr>
    </w:lvl>
    <w:lvl w:ilvl="6" w:tplc="04190001" w:tentative="1">
      <w:start w:val="1"/>
      <w:numFmt w:val="bullet"/>
      <w:lvlText w:val=""/>
      <w:lvlJc w:val="left"/>
      <w:pPr>
        <w:ind w:left="4080" w:hanging="360"/>
      </w:pPr>
      <w:rPr>
        <w:rFonts w:ascii="Symbol" w:hAnsi="Symbol" w:hint="default"/>
      </w:rPr>
    </w:lvl>
    <w:lvl w:ilvl="7" w:tplc="04190003" w:tentative="1">
      <w:start w:val="1"/>
      <w:numFmt w:val="bullet"/>
      <w:lvlText w:val="o"/>
      <w:lvlJc w:val="left"/>
      <w:pPr>
        <w:ind w:left="4800" w:hanging="360"/>
      </w:pPr>
      <w:rPr>
        <w:rFonts w:ascii="Courier New" w:hAnsi="Courier New" w:cs="Courier New" w:hint="default"/>
      </w:rPr>
    </w:lvl>
    <w:lvl w:ilvl="8" w:tplc="04190005" w:tentative="1">
      <w:start w:val="1"/>
      <w:numFmt w:val="bullet"/>
      <w:lvlText w:val=""/>
      <w:lvlJc w:val="left"/>
      <w:pPr>
        <w:ind w:left="5520" w:hanging="360"/>
      </w:pPr>
      <w:rPr>
        <w:rFonts w:ascii="Wingdings" w:hAnsi="Wingdings" w:hint="default"/>
      </w:rPr>
    </w:lvl>
  </w:abstractNum>
  <w:abstractNum w:abstractNumId="1">
    <w:nsid w:val="63D52ACB"/>
    <w:multiLevelType w:val="hybridMultilevel"/>
    <w:tmpl w:val="C84E0C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2"/>
  </w:compat>
  <w:rsids>
    <w:rsidRoot w:val="0051347F"/>
    <w:rsid w:val="001F7B82"/>
    <w:rsid w:val="0051347F"/>
    <w:rsid w:val="006E692B"/>
    <w:rsid w:val="00845168"/>
    <w:rsid w:val="00B71B06"/>
    <w:rsid w:val="00C50C5F"/>
    <w:rsid w:val="00D778BC"/>
    <w:rsid w:val="00DF2675"/>
    <w:rsid w:val="00E10032"/>
    <w:rsid w:val="00EE3DC0"/>
    <w:rsid w:val="00F1154E"/>
    <w:rsid w:val="00F52556"/>
    <w:rsid w:val="00F86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347F"/>
    <w:rPr>
      <w:color w:val="0000FF" w:themeColor="hyperlink"/>
      <w:u w:val="single"/>
    </w:rPr>
  </w:style>
  <w:style w:type="table" w:styleId="ac">
    <w:name w:val="Table Grid"/>
    <w:basedOn w:val="a1"/>
    <w:uiPriority w:val="59"/>
    <w:rsid w:val="005134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115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subject/9/11/" TargetMode="External"/><Relationship Id="rId117" Type="http://schemas.openxmlformats.org/officeDocument/2006/relationships/hyperlink" Target="https://resh.edu.ru/subject/9/11/" TargetMode="External"/><Relationship Id="rId21" Type="http://schemas.openxmlformats.org/officeDocument/2006/relationships/hyperlink" Target="https://resh.edu.ru/subject/9/11/" TargetMode="External"/><Relationship Id="rId42" Type="http://schemas.openxmlformats.org/officeDocument/2006/relationships/hyperlink" Target="https://resh.edu.ru/subject/9/10/" TargetMode="External"/><Relationship Id="rId47" Type="http://schemas.openxmlformats.org/officeDocument/2006/relationships/hyperlink" Target="https://resh.edu.ru/subject/9/10/" TargetMode="External"/><Relationship Id="rId63" Type="http://schemas.openxmlformats.org/officeDocument/2006/relationships/hyperlink" Target="https://resh.edu.ru/subject/lesson/5580/start/197163/" TargetMode="External"/><Relationship Id="rId68" Type="http://schemas.openxmlformats.org/officeDocument/2006/relationships/hyperlink" Target="https://resh.edu.ru/subject/lesson/5648/start/226130/" TargetMode="External"/><Relationship Id="rId84" Type="http://schemas.openxmlformats.org/officeDocument/2006/relationships/hyperlink" Target="https://www.gto.ru/?lang=hi" TargetMode="External"/><Relationship Id="rId89" Type="http://schemas.openxmlformats.org/officeDocument/2006/relationships/hyperlink" Target="https://resh.edu.ru/subject/9/10/" TargetMode="External"/><Relationship Id="rId112" Type="http://schemas.openxmlformats.org/officeDocument/2006/relationships/hyperlink" Target="https://resh.edu.ru/subject/9/11/" TargetMode="External"/><Relationship Id="rId133" Type="http://schemas.openxmlformats.org/officeDocument/2006/relationships/hyperlink" Target="https://resh.edu.ru/subject/lesson/3819/start/169413/" TargetMode="External"/><Relationship Id="rId138" Type="http://schemas.openxmlformats.org/officeDocument/2006/relationships/hyperlink" Target="https://resh.edu.ru/subject/lesson/4967/start/169564/" TargetMode="External"/><Relationship Id="rId154" Type="http://schemas.openxmlformats.org/officeDocument/2006/relationships/hyperlink" Target="https://resh.edu.ru/subject/9/11/" TargetMode="External"/><Relationship Id="rId159" Type="http://schemas.openxmlformats.org/officeDocument/2006/relationships/hyperlink" Target="https://resh.edu.ru/subject/9/11/" TargetMode="External"/><Relationship Id="rId175" Type="http://schemas.openxmlformats.org/officeDocument/2006/relationships/hyperlink" Target="https://www.gto.ru/?lang=hi" TargetMode="External"/><Relationship Id="rId170" Type="http://schemas.openxmlformats.org/officeDocument/2006/relationships/hyperlink" Target="https://www.gto.ru/?lang=hi" TargetMode="External"/><Relationship Id="rId16" Type="http://schemas.openxmlformats.org/officeDocument/2006/relationships/hyperlink" Target="https://resh.edu.ru/subject/9/10/" TargetMode="External"/><Relationship Id="rId107" Type="http://schemas.openxmlformats.org/officeDocument/2006/relationships/hyperlink" Target="https://resh.edu.ru/subject/9/10/" TargetMode="External"/><Relationship Id="rId11" Type="http://schemas.openxmlformats.org/officeDocument/2006/relationships/hyperlink" Target="https://resh.edu.ru/subject/9/10/" TargetMode="External"/><Relationship Id="rId32" Type="http://schemas.openxmlformats.org/officeDocument/2006/relationships/hyperlink" Target="https://resh.edu.ru/subject/9/10/" TargetMode="External"/><Relationship Id="rId37" Type="http://schemas.openxmlformats.org/officeDocument/2006/relationships/hyperlink" Target="https://resh.edu.ru/subject/9/10/" TargetMode="External"/><Relationship Id="rId53" Type="http://schemas.openxmlformats.org/officeDocument/2006/relationships/hyperlink" Target="https://resh.edu.ru/subject/lesson/5585/start/172211/" TargetMode="External"/><Relationship Id="rId58" Type="http://schemas.openxmlformats.org/officeDocument/2006/relationships/hyperlink" Target="https://resh.edu.ru/subject/lesson/5585/start/172211/" TargetMode="External"/><Relationship Id="rId74" Type="http://schemas.openxmlformats.org/officeDocument/2006/relationships/hyperlink" Target="https://resh.edu.ru/subject/9/10/" TargetMode="External"/><Relationship Id="rId79" Type="http://schemas.openxmlformats.org/officeDocument/2006/relationships/hyperlink" Target="https://resh.edu.ru/subject/9/10/" TargetMode="External"/><Relationship Id="rId102" Type="http://schemas.openxmlformats.org/officeDocument/2006/relationships/hyperlink" Target="https://www.gto.ru/?lang=hi" TargetMode="External"/><Relationship Id="rId123" Type="http://schemas.openxmlformats.org/officeDocument/2006/relationships/hyperlink" Target="https://resh.edu.ru/subject/lesson/3890/start/77735/" TargetMode="External"/><Relationship Id="rId128" Type="http://schemas.openxmlformats.org/officeDocument/2006/relationships/hyperlink" Target="https://resh.edu.ru/subject/lesson/4974/start/" TargetMode="External"/><Relationship Id="rId144" Type="http://schemas.openxmlformats.org/officeDocument/2006/relationships/hyperlink" Target="https://resh.edu.ru/subject/lesson/4963/start/" TargetMode="External"/><Relationship Id="rId149" Type="http://schemas.openxmlformats.org/officeDocument/2006/relationships/hyperlink" Target="https://resh.edu.ru/subject/lesson/3779/start/169241/" TargetMode="External"/><Relationship Id="rId5" Type="http://schemas.openxmlformats.org/officeDocument/2006/relationships/webSettings" Target="webSettings.xml"/><Relationship Id="rId90" Type="http://schemas.openxmlformats.org/officeDocument/2006/relationships/hyperlink" Target="https://www.gto.ru/?lang=hi" TargetMode="External"/><Relationship Id="rId95" Type="http://schemas.openxmlformats.org/officeDocument/2006/relationships/hyperlink" Target="https://resh.edu.ru/subject/9/10/" TargetMode="External"/><Relationship Id="rId160" Type="http://schemas.openxmlformats.org/officeDocument/2006/relationships/hyperlink" Target="https://resh.edu.ru/subject/9/11/" TargetMode="External"/><Relationship Id="rId165" Type="http://schemas.openxmlformats.org/officeDocument/2006/relationships/hyperlink" Target="https://www.gto.ru/?lang=hi" TargetMode="External"/><Relationship Id="rId181" Type="http://schemas.openxmlformats.org/officeDocument/2006/relationships/fontTable" Target="fontTable.xml"/><Relationship Id="rId22" Type="http://schemas.openxmlformats.org/officeDocument/2006/relationships/hyperlink" Target="https://resh.edu.ru/subject/9/11/" TargetMode="External"/><Relationship Id="rId27" Type="http://schemas.openxmlformats.org/officeDocument/2006/relationships/hyperlink" Target="https://resh.edu.ru/subject/9/11/" TargetMode="External"/><Relationship Id="rId43" Type="http://schemas.openxmlformats.org/officeDocument/2006/relationships/hyperlink" Target="https://resh.edu.ru/subject/9/10/" TargetMode="External"/><Relationship Id="rId48" Type="http://schemas.openxmlformats.org/officeDocument/2006/relationships/hyperlink" Target="https://resh.edu.ru/subject/9/10/" TargetMode="External"/><Relationship Id="rId64" Type="http://schemas.openxmlformats.org/officeDocument/2006/relationships/hyperlink" Target="https://resh.edu.ru/subject/lesson/5580/start/197163/" TargetMode="External"/><Relationship Id="rId69" Type="http://schemas.openxmlformats.org/officeDocument/2006/relationships/hyperlink" Target="https://resh.edu.ru/subject/lesson/6060/start/197243/" TargetMode="External"/><Relationship Id="rId113" Type="http://schemas.openxmlformats.org/officeDocument/2006/relationships/hyperlink" Target="https://resh.edu.ru/subject/9/11/" TargetMode="External"/><Relationship Id="rId118" Type="http://schemas.openxmlformats.org/officeDocument/2006/relationships/hyperlink" Target="https://resh.edu.ru/subject/9/11/" TargetMode="External"/><Relationship Id="rId134" Type="http://schemas.openxmlformats.org/officeDocument/2006/relationships/hyperlink" Target="https://resh.edu.ru/subject/lesson/3819/start/169413/" TargetMode="External"/><Relationship Id="rId139" Type="http://schemas.openxmlformats.org/officeDocument/2006/relationships/hyperlink" Target="https://resh.edu.ru/subject/lesson/6106/start/95813/" TargetMode="External"/><Relationship Id="rId80" Type="http://schemas.openxmlformats.org/officeDocument/2006/relationships/hyperlink" Target="https://resh.edu.ru/subject/9/10/" TargetMode="External"/><Relationship Id="rId85" Type="http://schemas.openxmlformats.org/officeDocument/2006/relationships/hyperlink" Target="https://resh.edu.ru/subject/9/10/" TargetMode="External"/><Relationship Id="rId150" Type="http://schemas.openxmlformats.org/officeDocument/2006/relationships/hyperlink" Target="https://resh.edu.ru/subject/lesson/3755/start/43584/" TargetMode="External"/><Relationship Id="rId155" Type="http://schemas.openxmlformats.org/officeDocument/2006/relationships/hyperlink" Target="https://resh.edu.ru/subject/9/11/" TargetMode="External"/><Relationship Id="rId171" Type="http://schemas.openxmlformats.org/officeDocument/2006/relationships/hyperlink" Target="https://www.gto.ru/?lang=hi" TargetMode="External"/><Relationship Id="rId176" Type="http://schemas.openxmlformats.org/officeDocument/2006/relationships/hyperlink" Target="http://school-collection.edu.ru/catalog/teacher"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1/" TargetMode="External"/><Relationship Id="rId33" Type="http://schemas.openxmlformats.org/officeDocument/2006/relationships/hyperlink" Target="https://resh.edu.ru/subject/9/10/" TargetMode="External"/><Relationship Id="rId38" Type="http://schemas.openxmlformats.org/officeDocument/2006/relationships/hyperlink" Target="https://resh.edu.ru/subject/9/10/" TargetMode="External"/><Relationship Id="rId59" Type="http://schemas.openxmlformats.org/officeDocument/2006/relationships/hyperlink" Target="https://resh.edu.ru/subject/lesson/5585/start/172211/" TargetMode="External"/><Relationship Id="rId103" Type="http://schemas.openxmlformats.org/officeDocument/2006/relationships/hyperlink" Target="https://resh.edu.ru/subject/9/10/" TargetMode="External"/><Relationship Id="rId108" Type="http://schemas.openxmlformats.org/officeDocument/2006/relationships/hyperlink" Target="https://resh.edu.ru/subject/9/11/" TargetMode="External"/><Relationship Id="rId124" Type="http://schemas.openxmlformats.org/officeDocument/2006/relationships/hyperlink" Target="https://resh.edu.ru/subject/lesson/3890/start/77735/" TargetMode="External"/><Relationship Id="rId129" Type="http://schemas.openxmlformats.org/officeDocument/2006/relationships/hyperlink" Target="https://resh.edu.ru/subject/lesson/4974/start/" TargetMode="External"/><Relationship Id="rId54" Type="http://schemas.openxmlformats.org/officeDocument/2006/relationships/hyperlink" Target="https://resh.edu.ru/subject/lesson/5585/start/172211/" TargetMode="External"/><Relationship Id="rId70" Type="http://schemas.openxmlformats.org/officeDocument/2006/relationships/hyperlink" Target="https://resh.edu.ru/subject/lesson/6060/start/197243/" TargetMode="External"/><Relationship Id="rId75" Type="http://schemas.openxmlformats.org/officeDocument/2006/relationships/hyperlink" Target="https://resh.edu.ru/subject/9/10/" TargetMode="External"/><Relationship Id="rId91" Type="http://schemas.openxmlformats.org/officeDocument/2006/relationships/hyperlink" Target="https://resh.edu.ru/subject/9/10/" TargetMode="External"/><Relationship Id="rId96" Type="http://schemas.openxmlformats.org/officeDocument/2006/relationships/hyperlink" Target="https://www.gto.ru/?lang=hi" TargetMode="External"/><Relationship Id="rId140" Type="http://schemas.openxmlformats.org/officeDocument/2006/relationships/hyperlink" Target="https://resh.edu.ru/subject/lesson/4969/start/79907/" TargetMode="External"/><Relationship Id="rId145" Type="http://schemas.openxmlformats.org/officeDocument/2006/relationships/hyperlink" Target="https://resh.edu.ru/subject/lesson/4962/start/80117/" TargetMode="External"/><Relationship Id="rId161" Type="http://schemas.openxmlformats.org/officeDocument/2006/relationships/hyperlink" Target="https://resh.edu.ru/subject/9/11/" TargetMode="External"/><Relationship Id="rId166" Type="http://schemas.openxmlformats.org/officeDocument/2006/relationships/hyperlink" Target="https://www.gto.ru/?lang=hi"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resh.edu.ru/subject/9/11/" TargetMode="External"/><Relationship Id="rId28" Type="http://schemas.openxmlformats.org/officeDocument/2006/relationships/hyperlink" Target="https://resh.edu.ru/subject/9/10/" TargetMode="External"/><Relationship Id="rId49" Type="http://schemas.openxmlformats.org/officeDocument/2006/relationships/hyperlink" Target="https://resh.edu.ru/subject/9/10/" TargetMode="External"/><Relationship Id="rId114" Type="http://schemas.openxmlformats.org/officeDocument/2006/relationships/hyperlink" Target="https://resh.edu.ru/subject/9/11/" TargetMode="External"/><Relationship Id="rId119" Type="http://schemas.openxmlformats.org/officeDocument/2006/relationships/hyperlink" Target="https://www.gto.ru/?lang=hi" TargetMode="External"/><Relationship Id="rId44" Type="http://schemas.openxmlformats.org/officeDocument/2006/relationships/hyperlink" Target="https://resh.edu.ru/subject/9/10/" TargetMode="External"/><Relationship Id="rId60" Type="http://schemas.openxmlformats.org/officeDocument/2006/relationships/hyperlink" Target="https://resh.edu.ru/subject/lesson/5585/start/172211/" TargetMode="External"/><Relationship Id="rId65" Type="http://schemas.openxmlformats.org/officeDocument/2006/relationships/hyperlink" Target="https://resh.edu.ru/subject/lesson/5580/start/197163/" TargetMode="External"/><Relationship Id="rId81" Type="http://schemas.openxmlformats.org/officeDocument/2006/relationships/hyperlink" Target="https://resh.edu.ru/subject/9/10/" TargetMode="External"/><Relationship Id="rId86" Type="http://schemas.openxmlformats.org/officeDocument/2006/relationships/hyperlink" Target="https://www.gto.ru/?lang=hi" TargetMode="External"/><Relationship Id="rId130" Type="http://schemas.openxmlformats.org/officeDocument/2006/relationships/hyperlink" Target="https://resh.edu.ru/subject/lesson/3956/start/" TargetMode="External"/><Relationship Id="rId135" Type="http://schemas.openxmlformats.org/officeDocument/2006/relationships/hyperlink" Target="https://resh.edu.ru/subject/lesson/3807/start/169439/" TargetMode="External"/><Relationship Id="rId151" Type="http://schemas.openxmlformats.org/officeDocument/2006/relationships/hyperlink" Target="https://resh.edu.ru/subject/lesson/6101/start/41745/" TargetMode="External"/><Relationship Id="rId156" Type="http://schemas.openxmlformats.org/officeDocument/2006/relationships/hyperlink" Target="https://resh.edu.ru/subject/9/11/" TargetMode="External"/><Relationship Id="rId177" Type="http://schemas.openxmlformats.org/officeDocument/2006/relationships/hyperlink" Target="http://www.fizkulturavshkole.ru/" TargetMode="External"/><Relationship Id="rId4" Type="http://schemas.openxmlformats.org/officeDocument/2006/relationships/settings" Target="settings.xml"/><Relationship Id="rId9" Type="http://schemas.openxmlformats.org/officeDocument/2006/relationships/hyperlink" Target="https://resh.edu.ru/subject/9/10/" TargetMode="External"/><Relationship Id="rId172" Type="http://schemas.openxmlformats.org/officeDocument/2006/relationships/hyperlink" Target="https://www.gto.ru/?lang=hi" TargetMode="External"/><Relationship Id="rId180" Type="http://schemas.openxmlformats.org/officeDocument/2006/relationships/hyperlink" Target="http://www.uchportal.ru/load/101"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1/" TargetMode="External"/><Relationship Id="rId39" Type="http://schemas.openxmlformats.org/officeDocument/2006/relationships/hyperlink" Target="https://resh.edu.ru/subject/9/10/" TargetMode="External"/><Relationship Id="rId109" Type="http://schemas.openxmlformats.org/officeDocument/2006/relationships/hyperlink" Target="https://resh.edu.ru/subject/9/11/" TargetMode="External"/><Relationship Id="rId34" Type="http://schemas.openxmlformats.org/officeDocument/2006/relationships/hyperlink" Target="https://resh.edu.ru/subject/9/10/" TargetMode="External"/><Relationship Id="rId50" Type="http://schemas.openxmlformats.org/officeDocument/2006/relationships/hyperlink" Target="https://resh.edu.ru/subject/9/10/" TargetMode="External"/><Relationship Id="rId55" Type="http://schemas.openxmlformats.org/officeDocument/2006/relationships/hyperlink" Target="https://resh.edu.ru/subject/lesson/5585/start/172211/" TargetMode="External"/><Relationship Id="rId76" Type="http://schemas.openxmlformats.org/officeDocument/2006/relationships/hyperlink" Target="https://resh.edu.ru/subject/9/10/" TargetMode="External"/><Relationship Id="rId97" Type="http://schemas.openxmlformats.org/officeDocument/2006/relationships/hyperlink" Target="https://resh.edu.ru/subject/9/10/" TargetMode="External"/><Relationship Id="rId104" Type="http://schemas.openxmlformats.org/officeDocument/2006/relationships/hyperlink" Target="https://www.gto.ru/?lang=hi" TargetMode="External"/><Relationship Id="rId120" Type="http://schemas.openxmlformats.org/officeDocument/2006/relationships/hyperlink" Target="https://resh.edu.ru/subject/9/11/" TargetMode="External"/><Relationship Id="rId125" Type="http://schemas.openxmlformats.org/officeDocument/2006/relationships/hyperlink" Target="https://resh.edu.ru/subject/lesson/4973/start/" TargetMode="External"/><Relationship Id="rId141" Type="http://schemas.openxmlformats.org/officeDocument/2006/relationships/hyperlink" Target="https://resh.edu.ru/subject/lesson/3901/start/169790/" TargetMode="External"/><Relationship Id="rId146" Type="http://schemas.openxmlformats.org/officeDocument/2006/relationships/hyperlink" Target="https://resh.edu.ru/subject/lesson/3745/start/170123/" TargetMode="External"/><Relationship Id="rId167" Type="http://schemas.openxmlformats.org/officeDocument/2006/relationships/hyperlink" Target="https://www.gto.ru/?lang=hi" TargetMode="External"/><Relationship Id="rId7" Type="http://schemas.openxmlformats.org/officeDocument/2006/relationships/hyperlink" Target="https://resh.edu.ru/subject/9/10/" TargetMode="External"/><Relationship Id="rId71" Type="http://schemas.openxmlformats.org/officeDocument/2006/relationships/hyperlink" Target="https://resh.edu.ru/subject/lesson/6060/start/197243/" TargetMode="External"/><Relationship Id="rId92" Type="http://schemas.openxmlformats.org/officeDocument/2006/relationships/hyperlink" Target="https://www.gto.ru/?lang=hi" TargetMode="External"/><Relationship Id="rId162" Type="http://schemas.openxmlformats.org/officeDocument/2006/relationships/hyperlink" Target="https://resh.edu.ru/subject/9/11/" TargetMode="External"/><Relationship Id="rId2" Type="http://schemas.openxmlformats.org/officeDocument/2006/relationships/styles" Target="styles.xml"/><Relationship Id="rId29" Type="http://schemas.openxmlformats.org/officeDocument/2006/relationships/hyperlink" Target="https://resh.edu.ru/subject/9/10/" TargetMode="External"/><Relationship Id="rId24" Type="http://schemas.openxmlformats.org/officeDocument/2006/relationships/hyperlink" Target="https://resh.edu.ru/subject/9/11/" TargetMode="External"/><Relationship Id="rId40" Type="http://schemas.openxmlformats.org/officeDocument/2006/relationships/hyperlink" Target="https://resh.edu.ru/subject/9/10/" TargetMode="External"/><Relationship Id="rId45" Type="http://schemas.openxmlformats.org/officeDocument/2006/relationships/hyperlink" Target="https://resh.edu.ru/subject/9/10/" TargetMode="External"/><Relationship Id="rId66" Type="http://schemas.openxmlformats.org/officeDocument/2006/relationships/hyperlink" Target="https://resh.edu.ru/subject/lesson/5580/start/197163/" TargetMode="External"/><Relationship Id="rId87" Type="http://schemas.openxmlformats.org/officeDocument/2006/relationships/hyperlink" Target="https://resh.edu.ru/subject/9/10/" TargetMode="External"/><Relationship Id="rId110" Type="http://schemas.openxmlformats.org/officeDocument/2006/relationships/hyperlink" Target="https://resh.edu.ru/subject/9/11/" TargetMode="External"/><Relationship Id="rId115" Type="http://schemas.openxmlformats.org/officeDocument/2006/relationships/hyperlink" Target="https://resh.edu.ru/subject/9/11/" TargetMode="External"/><Relationship Id="rId131" Type="http://schemas.openxmlformats.org/officeDocument/2006/relationships/hyperlink" Target="https://resh.edu.ru/subject/lesson/3956/start/" TargetMode="External"/><Relationship Id="rId136" Type="http://schemas.openxmlformats.org/officeDocument/2006/relationships/hyperlink" Target="https://resh.edu.ru/subject/lesson/3807/start/169439/" TargetMode="External"/><Relationship Id="rId157" Type="http://schemas.openxmlformats.org/officeDocument/2006/relationships/hyperlink" Target="https://resh.edu.ru/subject/9/11/" TargetMode="External"/><Relationship Id="rId178" Type="http://schemas.openxmlformats.org/officeDocument/2006/relationships/hyperlink" Target="http://www.openclass.ru/" TargetMode="External"/><Relationship Id="rId61" Type="http://schemas.openxmlformats.org/officeDocument/2006/relationships/hyperlink" Target="https://resh.edu.ru/subject/lesson/5580/start/197163/" TargetMode="External"/><Relationship Id="rId82" Type="http://schemas.openxmlformats.org/officeDocument/2006/relationships/hyperlink" Target="https://www.gto.ru/?lang=hi" TargetMode="External"/><Relationship Id="rId152" Type="http://schemas.openxmlformats.org/officeDocument/2006/relationships/hyperlink" Target="https://resh.edu.ru/subject/lesson/6101/start/41745/" TargetMode="External"/><Relationship Id="rId173" Type="http://schemas.openxmlformats.org/officeDocument/2006/relationships/hyperlink" Target="https://www.gto.ru/?lang=hi" TargetMode="External"/><Relationship Id="rId19" Type="http://schemas.openxmlformats.org/officeDocument/2006/relationships/hyperlink" Target="https://resh.edu.ru/subject/9/11/" TargetMode="External"/><Relationship Id="rId14" Type="http://schemas.openxmlformats.org/officeDocument/2006/relationships/hyperlink" Target="https://resh.edu.ru/subject/9/10/" TargetMode="External"/><Relationship Id="rId30" Type="http://schemas.openxmlformats.org/officeDocument/2006/relationships/hyperlink" Target="https://resh.edu.ru/subject/9/10/" TargetMode="External"/><Relationship Id="rId35" Type="http://schemas.openxmlformats.org/officeDocument/2006/relationships/hyperlink" Target="https://resh.edu.ru/subject/9/10/" TargetMode="External"/><Relationship Id="rId56" Type="http://schemas.openxmlformats.org/officeDocument/2006/relationships/hyperlink" Target="https://resh.edu.ru/subject/lesson/5585/start/172211/" TargetMode="External"/><Relationship Id="rId77" Type="http://schemas.openxmlformats.org/officeDocument/2006/relationships/hyperlink" Target="https://resh.edu.ru/subject/9/10/" TargetMode="External"/><Relationship Id="rId100" Type="http://schemas.openxmlformats.org/officeDocument/2006/relationships/hyperlink" Target="https://www.gto.ru/?lang=hi" TargetMode="External"/><Relationship Id="rId105" Type="http://schemas.openxmlformats.org/officeDocument/2006/relationships/hyperlink" Target="https://resh.edu.ru/subject/9/10/" TargetMode="External"/><Relationship Id="rId126" Type="http://schemas.openxmlformats.org/officeDocument/2006/relationships/hyperlink" Target="https://resh.edu.ru/subject/lesson/4973/start/" TargetMode="External"/><Relationship Id="rId147" Type="http://schemas.openxmlformats.org/officeDocument/2006/relationships/hyperlink" Target="https://resh.edu.ru/subject/lesson/6100/start/171989/" TargetMode="External"/><Relationship Id="rId168" Type="http://schemas.openxmlformats.org/officeDocument/2006/relationships/hyperlink" Target="https://www.gto.ru/?lang=hi"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lesson/5585/start/172211/" TargetMode="External"/><Relationship Id="rId72" Type="http://schemas.openxmlformats.org/officeDocument/2006/relationships/hyperlink" Target="https://resh.edu.ru/subject/lesson/6060/start/197243/" TargetMode="External"/><Relationship Id="rId93" Type="http://schemas.openxmlformats.org/officeDocument/2006/relationships/hyperlink" Target="https://resh.edu.ru/subject/9/10/" TargetMode="External"/><Relationship Id="rId98" Type="http://schemas.openxmlformats.org/officeDocument/2006/relationships/hyperlink" Target="https://www.gto.ru/?lang=hi" TargetMode="External"/><Relationship Id="rId121" Type="http://schemas.openxmlformats.org/officeDocument/2006/relationships/hyperlink" Target="https://resh.edu.ru/subject/9/11/" TargetMode="External"/><Relationship Id="rId142" Type="http://schemas.openxmlformats.org/officeDocument/2006/relationships/hyperlink" Target="https://resh.edu.ru/subject/lesson/3867/start/169848/" TargetMode="External"/><Relationship Id="rId163" Type="http://schemas.openxmlformats.org/officeDocument/2006/relationships/hyperlink" Target="https://resh.edu.ru/subject/9/11/" TargetMode="External"/><Relationship Id="rId3" Type="http://schemas.microsoft.com/office/2007/relationships/stylesWithEffects" Target="stylesWithEffects.xml"/><Relationship Id="rId25" Type="http://schemas.openxmlformats.org/officeDocument/2006/relationships/hyperlink" Target="https://resh.edu.ru/subject/9/11/" TargetMode="External"/><Relationship Id="rId46" Type="http://schemas.openxmlformats.org/officeDocument/2006/relationships/hyperlink" Target="https://resh.edu.ru/subject/9/10/" TargetMode="External"/><Relationship Id="rId67" Type="http://schemas.openxmlformats.org/officeDocument/2006/relationships/hyperlink" Target="https://resh.edu.ru/subject/lesson/5580/start/197163/" TargetMode="External"/><Relationship Id="rId116" Type="http://schemas.openxmlformats.org/officeDocument/2006/relationships/hyperlink" Target="https://resh.edu.ru/subject/9/11/" TargetMode="External"/><Relationship Id="rId137" Type="http://schemas.openxmlformats.org/officeDocument/2006/relationships/hyperlink" Target="https://resh.edu.ru/subject/lesson/4967/start/169564/" TargetMode="External"/><Relationship Id="rId158" Type="http://schemas.openxmlformats.org/officeDocument/2006/relationships/hyperlink" Target="https://resh.edu.ru/subject/9/11/" TargetMode="External"/><Relationship Id="rId20" Type="http://schemas.openxmlformats.org/officeDocument/2006/relationships/hyperlink" Target="https://resh.edu.ru/subject/9/11/" TargetMode="External"/><Relationship Id="rId41" Type="http://schemas.openxmlformats.org/officeDocument/2006/relationships/hyperlink" Target="https://resh.edu.ru/subject/9/10/" TargetMode="External"/><Relationship Id="rId62" Type="http://schemas.openxmlformats.org/officeDocument/2006/relationships/hyperlink" Target="https://resh.edu.ru/subject/lesson/5580/start/197163/" TargetMode="External"/><Relationship Id="rId83" Type="http://schemas.openxmlformats.org/officeDocument/2006/relationships/hyperlink" Target="https://resh.edu.ru/subject/9/10/" TargetMode="External"/><Relationship Id="rId88" Type="http://schemas.openxmlformats.org/officeDocument/2006/relationships/hyperlink" Target="https://www.gto.ru/?lang=hi" TargetMode="External"/><Relationship Id="rId111" Type="http://schemas.openxmlformats.org/officeDocument/2006/relationships/hyperlink" Target="https://resh.edu.ru/subject/9/11/" TargetMode="External"/><Relationship Id="rId132" Type="http://schemas.openxmlformats.org/officeDocument/2006/relationships/hyperlink" Target="https://resh.edu.ru/subject/lesson/4977/start/" TargetMode="External"/><Relationship Id="rId153" Type="http://schemas.openxmlformats.org/officeDocument/2006/relationships/hyperlink" Target="https://resh.edu.ru/subject/9/11/" TargetMode="External"/><Relationship Id="rId174" Type="http://schemas.openxmlformats.org/officeDocument/2006/relationships/hyperlink" Target="https://www.gto.ru/?lang=hi" TargetMode="External"/><Relationship Id="rId179" Type="http://schemas.openxmlformats.org/officeDocument/2006/relationships/hyperlink" Target="http://fizkultura-na5.ru/" TargetMode="External"/><Relationship Id="rId15" Type="http://schemas.openxmlformats.org/officeDocument/2006/relationships/hyperlink" Target="https://resh.edu.ru/subject/9/10/" TargetMode="External"/><Relationship Id="rId36" Type="http://schemas.openxmlformats.org/officeDocument/2006/relationships/hyperlink" Target="https://resh.edu.ru/subject/9/10/" TargetMode="External"/><Relationship Id="rId57" Type="http://schemas.openxmlformats.org/officeDocument/2006/relationships/hyperlink" Target="https://resh.edu.ru/subject/lesson/5585/start/172211/" TargetMode="External"/><Relationship Id="rId106" Type="http://schemas.openxmlformats.org/officeDocument/2006/relationships/hyperlink" Target="https://www.gto.ru/?lang=hi" TargetMode="External"/><Relationship Id="rId127" Type="http://schemas.openxmlformats.org/officeDocument/2006/relationships/hyperlink" Target="https://resh.edu.ru/subject/lesson/4973/start/" TargetMode="External"/><Relationship Id="rId10" Type="http://schemas.openxmlformats.org/officeDocument/2006/relationships/hyperlink" Target="https://resh.edu.ru/subject/9/10/" TargetMode="External"/><Relationship Id="rId31" Type="http://schemas.openxmlformats.org/officeDocument/2006/relationships/hyperlink" Target="https://www.gto.ru/?lang=hi" TargetMode="External"/><Relationship Id="rId52" Type="http://schemas.openxmlformats.org/officeDocument/2006/relationships/hyperlink" Target="https://resh.edu.ru/subject/lesson/5585/start/172211/" TargetMode="External"/><Relationship Id="rId73" Type="http://schemas.openxmlformats.org/officeDocument/2006/relationships/hyperlink" Target="https://resh.edu.ru/subject/9/10/" TargetMode="External"/><Relationship Id="rId78" Type="http://schemas.openxmlformats.org/officeDocument/2006/relationships/hyperlink" Target="https://resh.edu.ru/subject/9/10/" TargetMode="External"/><Relationship Id="rId94" Type="http://schemas.openxmlformats.org/officeDocument/2006/relationships/hyperlink" Target="https://www.gto.ru/?lang=hi" TargetMode="External"/><Relationship Id="rId99" Type="http://schemas.openxmlformats.org/officeDocument/2006/relationships/hyperlink" Target="https://resh.edu.ru/subject/9/10/" TargetMode="External"/><Relationship Id="rId101" Type="http://schemas.openxmlformats.org/officeDocument/2006/relationships/hyperlink" Target="https://resh.edu.ru/subject/9/10/" TargetMode="External"/><Relationship Id="rId122" Type="http://schemas.openxmlformats.org/officeDocument/2006/relationships/hyperlink" Target="https://resh.edu.ru/subject/9/11/" TargetMode="External"/><Relationship Id="rId143" Type="http://schemas.openxmlformats.org/officeDocument/2006/relationships/hyperlink" Target="https://resh.edu.ru/subject/lesson/4963/start/" TargetMode="External"/><Relationship Id="rId148" Type="http://schemas.openxmlformats.org/officeDocument/2006/relationships/hyperlink" Target="https://resh.edu.ru/subject/lesson/4966/start/170149/" TargetMode="External"/><Relationship Id="rId164" Type="http://schemas.openxmlformats.org/officeDocument/2006/relationships/hyperlink" Target="https://resh.edu.ru/subject/9/11/" TargetMode="External"/><Relationship Id="rId169" Type="http://schemas.openxmlformats.org/officeDocument/2006/relationships/hyperlink" Target="https://www.gto.ru/?lang=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37</Pages>
  <Words>12408</Words>
  <Characters>70731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2024-10-28T05:29:00Z</dcterms:created>
  <dcterms:modified xsi:type="dcterms:W3CDTF">2024-10-29T08:27:00Z</dcterms:modified>
</cp:coreProperties>
</file>